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4F59" w:rsidRPr="00E10AB2" w:rsidRDefault="007D4F59" w:rsidP="007D4F59">
      <w:pPr>
        <w:pStyle w:val="ConsPlusTitle"/>
        <w:jc w:val="center"/>
        <w:rPr>
          <w:rFonts w:ascii="Times New Roman" w:hAnsi="Times New Roman" w:cs="Times New Roman"/>
          <w:sz w:val="24"/>
          <w:szCs w:val="24"/>
        </w:rPr>
      </w:pPr>
      <w:r w:rsidRPr="00E10AB2">
        <w:rPr>
          <w:rFonts w:ascii="Times New Roman" w:hAnsi="Times New Roman" w:cs="Times New Roman"/>
          <w:sz w:val="24"/>
          <w:szCs w:val="24"/>
        </w:rPr>
        <w:t>ДОГОВОР</w:t>
      </w:r>
    </w:p>
    <w:p w:rsidR="007D4F59" w:rsidRPr="00E10AB2" w:rsidRDefault="007D4F59" w:rsidP="007D4F59">
      <w:pPr>
        <w:pStyle w:val="ConsPlusTitle"/>
        <w:jc w:val="center"/>
        <w:rPr>
          <w:rFonts w:ascii="Times New Roman" w:hAnsi="Times New Roman" w:cs="Times New Roman"/>
          <w:sz w:val="24"/>
          <w:szCs w:val="24"/>
        </w:rPr>
      </w:pPr>
      <w:r w:rsidRPr="00E10AB2">
        <w:rPr>
          <w:rFonts w:ascii="Times New Roman" w:hAnsi="Times New Roman" w:cs="Times New Roman"/>
          <w:sz w:val="24"/>
          <w:szCs w:val="24"/>
        </w:rPr>
        <w:t xml:space="preserve">аренды объектов недвижимого имущества </w:t>
      </w:r>
      <w:r>
        <w:rPr>
          <w:rFonts w:ascii="Times New Roman" w:hAnsi="Times New Roman" w:cs="Times New Roman"/>
          <w:sz w:val="24"/>
          <w:szCs w:val="24"/>
        </w:rPr>
        <w:t>№</w:t>
      </w:r>
      <w:r w:rsidRPr="00E10AB2">
        <w:rPr>
          <w:rFonts w:ascii="Times New Roman" w:hAnsi="Times New Roman" w:cs="Times New Roman"/>
          <w:sz w:val="24"/>
          <w:szCs w:val="24"/>
        </w:rPr>
        <w:t xml:space="preserve"> ____</w:t>
      </w:r>
    </w:p>
    <w:p w:rsidR="007D4F59" w:rsidRDefault="007D4F59" w:rsidP="007D4F59">
      <w:pPr>
        <w:pStyle w:val="ConsPlusNormal"/>
        <w:jc w:val="center"/>
      </w:pPr>
    </w:p>
    <w:p w:rsidR="007D4F59" w:rsidRPr="00E10AB2" w:rsidRDefault="007D4F59" w:rsidP="00B76610">
      <w:pPr>
        <w:pStyle w:val="ConsPlusNonformat"/>
        <w:ind w:firstLine="567"/>
        <w:jc w:val="both"/>
        <w:rPr>
          <w:rFonts w:ascii="Times New Roman" w:hAnsi="Times New Roman" w:cs="Times New Roman"/>
          <w:sz w:val="24"/>
          <w:szCs w:val="24"/>
        </w:rPr>
      </w:pPr>
      <w:r w:rsidRPr="00E10AB2">
        <w:rPr>
          <w:rFonts w:ascii="Times New Roman" w:hAnsi="Times New Roman" w:cs="Times New Roman"/>
          <w:sz w:val="24"/>
          <w:szCs w:val="24"/>
        </w:rPr>
        <w:t xml:space="preserve"> г. </w:t>
      </w:r>
      <w:r w:rsidR="00086953">
        <w:rPr>
          <w:rFonts w:ascii="Times New Roman" w:hAnsi="Times New Roman" w:cs="Times New Roman"/>
          <w:sz w:val="24"/>
          <w:szCs w:val="24"/>
        </w:rPr>
        <w:t>Челябинск</w:t>
      </w:r>
      <w:r w:rsidRPr="00E10AB2">
        <w:rPr>
          <w:rFonts w:ascii="Times New Roman" w:hAnsi="Times New Roman" w:cs="Times New Roman"/>
          <w:sz w:val="24"/>
          <w:szCs w:val="24"/>
        </w:rPr>
        <w:t xml:space="preserve">                            </w:t>
      </w:r>
      <w:r>
        <w:rPr>
          <w:rFonts w:ascii="Times New Roman" w:hAnsi="Times New Roman" w:cs="Times New Roman"/>
          <w:sz w:val="24"/>
          <w:szCs w:val="24"/>
        </w:rPr>
        <w:t xml:space="preserve">                                   </w:t>
      </w:r>
      <w:r w:rsidR="00B7661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10AB2">
        <w:rPr>
          <w:rFonts w:ascii="Times New Roman" w:hAnsi="Times New Roman" w:cs="Times New Roman"/>
          <w:sz w:val="24"/>
          <w:szCs w:val="24"/>
        </w:rPr>
        <w:t xml:space="preserve"> _____ ___________ 20</w:t>
      </w:r>
      <w:r w:rsidR="00B76610">
        <w:rPr>
          <w:rFonts w:ascii="Times New Roman" w:hAnsi="Times New Roman" w:cs="Times New Roman"/>
          <w:sz w:val="24"/>
          <w:szCs w:val="24"/>
        </w:rPr>
        <w:t>22</w:t>
      </w:r>
      <w:r w:rsidRPr="00E10AB2">
        <w:rPr>
          <w:rFonts w:ascii="Times New Roman" w:hAnsi="Times New Roman" w:cs="Times New Roman"/>
          <w:sz w:val="24"/>
          <w:szCs w:val="24"/>
        </w:rPr>
        <w:t xml:space="preserve"> г.</w:t>
      </w:r>
    </w:p>
    <w:p w:rsidR="007D4F59" w:rsidRPr="00E10AB2" w:rsidRDefault="007D4F59" w:rsidP="007D4F59">
      <w:pPr>
        <w:pStyle w:val="ConsPlusNormal"/>
        <w:jc w:val="both"/>
        <w:rPr>
          <w:rFonts w:ascii="Times New Roman" w:hAnsi="Times New Roman" w:cs="Times New Roman"/>
          <w:sz w:val="24"/>
          <w:szCs w:val="24"/>
        </w:rPr>
      </w:pPr>
    </w:p>
    <w:p w:rsidR="007D4F59" w:rsidRPr="00E10AB2" w:rsidRDefault="00FA1B54" w:rsidP="00F63D36">
      <w:pPr>
        <w:pStyle w:val="ConsPlusNormal"/>
        <w:ind w:firstLine="540"/>
        <w:jc w:val="both"/>
        <w:rPr>
          <w:rFonts w:ascii="Times New Roman" w:hAnsi="Times New Roman" w:cs="Times New Roman"/>
          <w:sz w:val="24"/>
          <w:szCs w:val="24"/>
        </w:rPr>
      </w:pPr>
      <w:r w:rsidRPr="008A35CC">
        <w:rPr>
          <w:rStyle w:val="FontStyle22"/>
          <w:sz w:val="24"/>
          <w:szCs w:val="24"/>
        </w:rPr>
        <w:t>Открытое акционерное общество «Электромашина» (ОАО «Электромашина»)</w:t>
      </w:r>
      <w:r w:rsidRPr="008A35CC">
        <w:rPr>
          <w:rFonts w:ascii="Times New Roman" w:hAnsi="Times New Roman" w:cs="Times New Roman"/>
          <w:sz w:val="24"/>
          <w:szCs w:val="24"/>
        </w:rPr>
        <w:t xml:space="preserve">, именуемое в дальнейшем </w:t>
      </w:r>
      <w:r w:rsidR="00B76610">
        <w:rPr>
          <w:rFonts w:ascii="Times New Roman" w:hAnsi="Times New Roman" w:cs="Times New Roman"/>
          <w:sz w:val="24"/>
          <w:szCs w:val="24"/>
        </w:rPr>
        <w:t>«</w:t>
      </w:r>
      <w:r w:rsidRPr="008A35CC">
        <w:rPr>
          <w:rFonts w:ascii="Times New Roman" w:hAnsi="Times New Roman" w:cs="Times New Roman"/>
          <w:sz w:val="24"/>
          <w:szCs w:val="24"/>
        </w:rPr>
        <w:t>Арендодатель</w:t>
      </w:r>
      <w:r w:rsidR="00B76610">
        <w:rPr>
          <w:rFonts w:ascii="Times New Roman" w:hAnsi="Times New Roman" w:cs="Times New Roman"/>
          <w:sz w:val="24"/>
          <w:szCs w:val="24"/>
        </w:rPr>
        <w:t>»</w:t>
      </w:r>
      <w:r w:rsidRPr="008A35CC">
        <w:rPr>
          <w:rFonts w:ascii="Times New Roman" w:hAnsi="Times New Roman" w:cs="Times New Roman"/>
          <w:sz w:val="24"/>
          <w:szCs w:val="24"/>
        </w:rPr>
        <w:t xml:space="preserve">, в лице Кудина Романа Борисовича, действующего на основании доверенности № </w:t>
      </w:r>
      <w:r w:rsidR="0083411A">
        <w:rPr>
          <w:rFonts w:ascii="Times New Roman" w:hAnsi="Times New Roman" w:cs="Times New Roman"/>
          <w:sz w:val="24"/>
          <w:szCs w:val="24"/>
        </w:rPr>
        <w:t>________</w:t>
      </w:r>
      <w:r w:rsidRPr="008A35CC">
        <w:rPr>
          <w:rFonts w:ascii="Times New Roman" w:hAnsi="Times New Roman" w:cs="Times New Roman"/>
          <w:sz w:val="24"/>
          <w:szCs w:val="24"/>
        </w:rPr>
        <w:t xml:space="preserve"> от </w:t>
      </w:r>
      <w:r w:rsidR="0083411A">
        <w:rPr>
          <w:rFonts w:ascii="Times New Roman" w:hAnsi="Times New Roman" w:cs="Times New Roman"/>
          <w:sz w:val="24"/>
          <w:szCs w:val="24"/>
        </w:rPr>
        <w:t>____________</w:t>
      </w:r>
      <w:r w:rsidR="007D4F59" w:rsidRPr="00E10AB2">
        <w:rPr>
          <w:rFonts w:ascii="Times New Roman" w:hAnsi="Times New Roman" w:cs="Times New Roman"/>
          <w:sz w:val="24"/>
          <w:szCs w:val="24"/>
        </w:rPr>
        <w:t>, с одной стороны, и</w:t>
      </w:r>
      <w:r w:rsidR="00F63D36" w:rsidRPr="00F63D36">
        <w:rPr>
          <w:rFonts w:ascii="Times New Roman" w:hAnsi="Times New Roman" w:cs="Times New Roman"/>
          <w:sz w:val="24"/>
          <w:szCs w:val="24"/>
        </w:rPr>
        <w:t xml:space="preserve"> ____________________________________________</w:t>
      </w:r>
      <w:r w:rsidR="007D4F59" w:rsidRPr="00E10AB2">
        <w:rPr>
          <w:rFonts w:ascii="Times New Roman" w:hAnsi="Times New Roman" w:cs="Times New Roman"/>
          <w:sz w:val="24"/>
          <w:szCs w:val="24"/>
        </w:rPr>
        <w:t xml:space="preserve">, именуемое в дальнейшем </w:t>
      </w:r>
      <w:r w:rsidR="00B76610">
        <w:rPr>
          <w:rFonts w:ascii="Times New Roman" w:hAnsi="Times New Roman" w:cs="Times New Roman"/>
          <w:sz w:val="24"/>
          <w:szCs w:val="24"/>
        </w:rPr>
        <w:t>«</w:t>
      </w:r>
      <w:r w:rsidR="007D4F59" w:rsidRPr="00E10AB2">
        <w:rPr>
          <w:rFonts w:ascii="Times New Roman" w:hAnsi="Times New Roman" w:cs="Times New Roman"/>
          <w:sz w:val="24"/>
          <w:szCs w:val="24"/>
        </w:rPr>
        <w:t>Арендатор</w:t>
      </w:r>
      <w:r w:rsidR="00B76610">
        <w:rPr>
          <w:rFonts w:ascii="Times New Roman" w:hAnsi="Times New Roman" w:cs="Times New Roman"/>
          <w:sz w:val="24"/>
          <w:szCs w:val="24"/>
        </w:rPr>
        <w:t>»</w:t>
      </w:r>
      <w:r w:rsidR="007D4F59" w:rsidRPr="00E10AB2">
        <w:rPr>
          <w:rFonts w:ascii="Times New Roman" w:hAnsi="Times New Roman" w:cs="Times New Roman"/>
          <w:sz w:val="24"/>
          <w:szCs w:val="24"/>
        </w:rPr>
        <w:t>, в лице __________</w:t>
      </w:r>
      <w:r w:rsidR="00FC7869">
        <w:rPr>
          <w:rFonts w:ascii="Times New Roman" w:hAnsi="Times New Roman" w:cs="Times New Roman"/>
          <w:sz w:val="24"/>
          <w:szCs w:val="24"/>
        </w:rPr>
        <w:t>______________________________</w:t>
      </w:r>
      <w:r w:rsidR="00F63D36">
        <w:rPr>
          <w:rFonts w:ascii="Times New Roman" w:hAnsi="Times New Roman" w:cs="Times New Roman"/>
          <w:sz w:val="24"/>
          <w:szCs w:val="24"/>
        </w:rPr>
        <w:t xml:space="preserve">, </w:t>
      </w:r>
      <w:r w:rsidR="007D4F59" w:rsidRPr="00E10AB2">
        <w:rPr>
          <w:rFonts w:ascii="Times New Roman" w:hAnsi="Times New Roman" w:cs="Times New Roman"/>
          <w:sz w:val="24"/>
          <w:szCs w:val="24"/>
        </w:rPr>
        <w:t>действующего на о</w:t>
      </w:r>
      <w:r w:rsidR="00F63D36">
        <w:rPr>
          <w:rFonts w:ascii="Times New Roman" w:hAnsi="Times New Roman" w:cs="Times New Roman"/>
          <w:sz w:val="24"/>
          <w:szCs w:val="24"/>
        </w:rPr>
        <w:t>сновании _________</w:t>
      </w:r>
      <w:r w:rsidR="007D4F59" w:rsidRPr="00E10AB2">
        <w:rPr>
          <w:rFonts w:ascii="Times New Roman" w:hAnsi="Times New Roman" w:cs="Times New Roman"/>
          <w:sz w:val="24"/>
          <w:szCs w:val="24"/>
        </w:rPr>
        <w:t>, с другой стороны,</w:t>
      </w:r>
      <w:r w:rsidR="00F63D36" w:rsidRPr="00F63D36">
        <w:rPr>
          <w:rFonts w:ascii="Times New Roman" w:hAnsi="Times New Roman" w:cs="Times New Roman"/>
          <w:sz w:val="24"/>
          <w:szCs w:val="24"/>
        </w:rPr>
        <w:t xml:space="preserve"> </w:t>
      </w:r>
      <w:r w:rsidR="007D4F59">
        <w:rPr>
          <w:rFonts w:ascii="Times New Roman" w:hAnsi="Times New Roman" w:cs="Times New Roman"/>
          <w:sz w:val="24"/>
          <w:szCs w:val="24"/>
        </w:rPr>
        <w:t xml:space="preserve">при совместном упоминании </w:t>
      </w:r>
      <w:r w:rsidR="007D4F59" w:rsidRPr="00E10AB2">
        <w:rPr>
          <w:rFonts w:ascii="Times New Roman" w:hAnsi="Times New Roman" w:cs="Times New Roman"/>
          <w:sz w:val="24"/>
          <w:szCs w:val="24"/>
        </w:rPr>
        <w:t>именуемые в дальнейшем Стороны, заключили настоящий Договор о нижеследующем:</w:t>
      </w:r>
    </w:p>
    <w:p w:rsidR="007D4F59" w:rsidRPr="00E10AB2" w:rsidRDefault="007D4F59" w:rsidP="007D4F59">
      <w:pPr>
        <w:pStyle w:val="ConsPlusNormal"/>
        <w:ind w:firstLine="540"/>
        <w:jc w:val="both"/>
        <w:rPr>
          <w:rFonts w:ascii="Times New Roman" w:hAnsi="Times New Roman" w:cs="Times New Roman"/>
          <w:sz w:val="24"/>
          <w:szCs w:val="24"/>
        </w:rPr>
      </w:pPr>
    </w:p>
    <w:p w:rsidR="007D4F59" w:rsidRDefault="007D4F59" w:rsidP="007D4F59">
      <w:pPr>
        <w:pStyle w:val="ConsPlusNormal"/>
        <w:numPr>
          <w:ilvl w:val="0"/>
          <w:numId w:val="1"/>
        </w:numPr>
        <w:ind w:left="2977" w:hanging="283"/>
        <w:rPr>
          <w:rFonts w:ascii="Times New Roman" w:hAnsi="Times New Roman" w:cs="Times New Roman"/>
          <w:b/>
          <w:sz w:val="24"/>
          <w:szCs w:val="24"/>
        </w:rPr>
      </w:pPr>
      <w:r w:rsidRPr="004E6846">
        <w:rPr>
          <w:rFonts w:ascii="Times New Roman" w:hAnsi="Times New Roman" w:cs="Times New Roman"/>
          <w:b/>
          <w:sz w:val="24"/>
          <w:szCs w:val="24"/>
        </w:rPr>
        <w:t>Предмет Договора</w:t>
      </w:r>
    </w:p>
    <w:p w:rsidR="007D4F59" w:rsidRDefault="007D4F59" w:rsidP="00FA1B54">
      <w:pPr>
        <w:pStyle w:val="ConsPlusNormal"/>
        <w:numPr>
          <w:ilvl w:val="1"/>
          <w:numId w:val="3"/>
        </w:numPr>
        <w:tabs>
          <w:tab w:val="left" w:pos="993"/>
        </w:tabs>
        <w:ind w:left="0" w:firstLine="567"/>
        <w:jc w:val="both"/>
        <w:rPr>
          <w:rFonts w:ascii="Times New Roman" w:hAnsi="Times New Roman" w:cs="Times New Roman"/>
          <w:sz w:val="24"/>
          <w:szCs w:val="24"/>
        </w:rPr>
      </w:pPr>
      <w:r>
        <w:rPr>
          <w:rFonts w:ascii="Times New Roman" w:hAnsi="Times New Roman" w:cs="Times New Roman"/>
          <w:sz w:val="24"/>
          <w:szCs w:val="24"/>
        </w:rPr>
        <w:t xml:space="preserve">В порядке и на условиях, определяемых настоящим Договором, </w:t>
      </w:r>
      <w:r w:rsidRPr="00E10AB2">
        <w:rPr>
          <w:rFonts w:ascii="Times New Roman" w:hAnsi="Times New Roman" w:cs="Times New Roman"/>
          <w:sz w:val="24"/>
          <w:szCs w:val="24"/>
        </w:rPr>
        <w:t>Арендодатель передает Арендатору, а Арендатор принимает во временное владение и пользование (аренду)</w:t>
      </w:r>
      <w:r w:rsidR="00FE6298" w:rsidRPr="00FE6298">
        <w:rPr>
          <w:rFonts w:ascii="Times New Roman" w:hAnsi="Times New Roman" w:cs="Times New Roman"/>
          <w:sz w:val="24"/>
          <w:szCs w:val="24"/>
        </w:rPr>
        <w:t xml:space="preserve"> </w:t>
      </w:r>
      <w:r w:rsidR="00FE6298">
        <w:rPr>
          <w:rFonts w:ascii="Times New Roman" w:hAnsi="Times New Roman" w:cs="Times New Roman"/>
          <w:sz w:val="24"/>
          <w:szCs w:val="24"/>
        </w:rPr>
        <w:t xml:space="preserve">недвижимое имущество (далее – </w:t>
      </w:r>
      <w:r w:rsidR="00683CCD">
        <w:rPr>
          <w:rFonts w:ascii="Times New Roman" w:hAnsi="Times New Roman" w:cs="Times New Roman"/>
          <w:sz w:val="24"/>
          <w:szCs w:val="24"/>
        </w:rPr>
        <w:t xml:space="preserve">Объект, </w:t>
      </w:r>
      <w:r w:rsidR="00FE6298">
        <w:rPr>
          <w:rFonts w:ascii="Times New Roman" w:hAnsi="Times New Roman" w:cs="Times New Roman"/>
          <w:sz w:val="24"/>
          <w:szCs w:val="24"/>
        </w:rPr>
        <w:t xml:space="preserve">Имущество) поименованное в Приложении № 1 к настоящему договору аренды. </w:t>
      </w:r>
    </w:p>
    <w:p w:rsidR="007D4F59" w:rsidRPr="00642774" w:rsidRDefault="007D4F59" w:rsidP="00FA1B54">
      <w:pPr>
        <w:pStyle w:val="ConsPlusNormal"/>
        <w:numPr>
          <w:ilvl w:val="1"/>
          <w:numId w:val="3"/>
        </w:numPr>
        <w:tabs>
          <w:tab w:val="left" w:pos="993"/>
        </w:tabs>
        <w:ind w:left="0" w:firstLine="567"/>
        <w:jc w:val="both"/>
        <w:rPr>
          <w:rFonts w:ascii="Times New Roman" w:hAnsi="Times New Roman" w:cs="Times New Roman"/>
          <w:i/>
          <w:sz w:val="24"/>
          <w:szCs w:val="24"/>
        </w:rPr>
      </w:pPr>
      <w:r w:rsidRPr="00A92007">
        <w:rPr>
          <w:rFonts w:ascii="Times New Roman" w:hAnsi="Times New Roman" w:cs="Times New Roman"/>
          <w:sz w:val="24"/>
          <w:szCs w:val="24"/>
        </w:rPr>
        <w:t xml:space="preserve"> Арендатор имеет право использовать Объект </w:t>
      </w:r>
      <w:r w:rsidR="00683CCD" w:rsidRPr="00A92007">
        <w:rPr>
          <w:rFonts w:ascii="Times New Roman" w:hAnsi="Times New Roman" w:cs="Times New Roman"/>
          <w:sz w:val="24"/>
          <w:szCs w:val="24"/>
        </w:rPr>
        <w:t xml:space="preserve">в целях </w:t>
      </w:r>
      <w:r w:rsidR="00683CCD" w:rsidRPr="00642774">
        <w:rPr>
          <w:rFonts w:ascii="Times New Roman" w:hAnsi="Times New Roman" w:cs="Times New Roman"/>
          <w:i/>
          <w:sz w:val="24"/>
          <w:szCs w:val="24"/>
        </w:rPr>
        <w:t>осуществления производственной деятельности.</w:t>
      </w:r>
    </w:p>
    <w:p w:rsidR="007D4F59" w:rsidRDefault="007D4F59" w:rsidP="00FA1B54">
      <w:pPr>
        <w:pStyle w:val="ConsPlusNormal"/>
        <w:tabs>
          <w:tab w:val="left" w:pos="993"/>
        </w:tabs>
        <w:ind w:firstLine="567"/>
        <w:jc w:val="both"/>
        <w:rPr>
          <w:rFonts w:ascii="Times New Roman" w:hAnsi="Times New Roman" w:cs="Times New Roman"/>
          <w:sz w:val="24"/>
          <w:szCs w:val="24"/>
        </w:rPr>
      </w:pPr>
      <w:r w:rsidRPr="00E10AB2">
        <w:rPr>
          <w:rFonts w:ascii="Times New Roman" w:hAnsi="Times New Roman" w:cs="Times New Roman"/>
          <w:sz w:val="24"/>
          <w:szCs w:val="24"/>
        </w:rPr>
        <w:t>1.</w:t>
      </w:r>
      <w:r w:rsidR="00A92007">
        <w:rPr>
          <w:rFonts w:ascii="Times New Roman" w:hAnsi="Times New Roman" w:cs="Times New Roman"/>
          <w:sz w:val="24"/>
          <w:szCs w:val="24"/>
        </w:rPr>
        <w:t>3</w:t>
      </w:r>
      <w:r w:rsidRPr="00E10AB2">
        <w:rPr>
          <w:rFonts w:ascii="Times New Roman" w:hAnsi="Times New Roman" w:cs="Times New Roman"/>
          <w:sz w:val="24"/>
          <w:szCs w:val="24"/>
        </w:rPr>
        <w:t xml:space="preserve">. </w:t>
      </w:r>
      <w:r w:rsidR="00683CCD">
        <w:rPr>
          <w:rFonts w:ascii="Times New Roman" w:hAnsi="Times New Roman" w:cs="Times New Roman"/>
          <w:sz w:val="24"/>
          <w:szCs w:val="24"/>
        </w:rPr>
        <w:t>Имущество</w:t>
      </w:r>
      <w:r w:rsidRPr="00E10AB2">
        <w:rPr>
          <w:rFonts w:ascii="Times New Roman" w:hAnsi="Times New Roman" w:cs="Times New Roman"/>
          <w:sz w:val="24"/>
          <w:szCs w:val="24"/>
        </w:rPr>
        <w:t xml:space="preserve"> переда</w:t>
      </w:r>
      <w:r w:rsidR="00683CCD">
        <w:rPr>
          <w:rFonts w:ascii="Times New Roman" w:hAnsi="Times New Roman" w:cs="Times New Roman"/>
          <w:sz w:val="24"/>
          <w:szCs w:val="24"/>
        </w:rPr>
        <w:t>е</w:t>
      </w:r>
      <w:r w:rsidRPr="00E10AB2">
        <w:rPr>
          <w:rFonts w:ascii="Times New Roman" w:hAnsi="Times New Roman" w:cs="Times New Roman"/>
          <w:sz w:val="24"/>
          <w:szCs w:val="24"/>
        </w:rPr>
        <w:t>тся Арендатору по Акту приема-передачи</w:t>
      </w:r>
      <w:r>
        <w:rPr>
          <w:rFonts w:ascii="Times New Roman" w:hAnsi="Times New Roman" w:cs="Times New Roman"/>
          <w:sz w:val="24"/>
          <w:szCs w:val="24"/>
        </w:rPr>
        <w:t xml:space="preserve">, </w:t>
      </w:r>
      <w:r w:rsidRPr="00E10AB2">
        <w:rPr>
          <w:rFonts w:ascii="Times New Roman" w:hAnsi="Times New Roman" w:cs="Times New Roman"/>
          <w:sz w:val="24"/>
          <w:szCs w:val="24"/>
        </w:rPr>
        <w:t>составленному и подписанному Арендатором и Арендодателем в двух экземплярах и являющемуся неотъемлемой частью настоящего Договора</w:t>
      </w:r>
      <w:r>
        <w:rPr>
          <w:rFonts w:ascii="Times New Roman" w:hAnsi="Times New Roman" w:cs="Times New Roman"/>
          <w:sz w:val="24"/>
          <w:szCs w:val="24"/>
        </w:rPr>
        <w:t>, (приложение №2)</w:t>
      </w:r>
      <w:r w:rsidRPr="00E10AB2">
        <w:rPr>
          <w:rFonts w:ascii="Times New Roman" w:hAnsi="Times New Roman" w:cs="Times New Roman"/>
          <w:sz w:val="24"/>
          <w:szCs w:val="24"/>
        </w:rPr>
        <w:t>.</w:t>
      </w:r>
    </w:p>
    <w:p w:rsidR="007D4F59" w:rsidRPr="00466ACD" w:rsidRDefault="007D4F59" w:rsidP="00FA1B54">
      <w:pPr>
        <w:pStyle w:val="ConsPlusNormal"/>
        <w:tabs>
          <w:tab w:val="left" w:pos="993"/>
        </w:tabs>
        <w:ind w:firstLine="567"/>
        <w:jc w:val="both"/>
        <w:rPr>
          <w:rFonts w:ascii="Times New Roman" w:hAnsi="Times New Roman" w:cs="Times New Roman"/>
          <w:sz w:val="24"/>
          <w:szCs w:val="24"/>
        </w:rPr>
      </w:pPr>
      <w:r w:rsidRPr="00466ACD">
        <w:rPr>
          <w:rFonts w:ascii="Times New Roman" w:hAnsi="Times New Roman" w:cs="Times New Roman"/>
          <w:sz w:val="24"/>
          <w:szCs w:val="24"/>
        </w:rPr>
        <w:t>1.</w:t>
      </w:r>
      <w:r w:rsidR="00A92007">
        <w:rPr>
          <w:rFonts w:ascii="Times New Roman" w:hAnsi="Times New Roman" w:cs="Times New Roman"/>
          <w:sz w:val="24"/>
          <w:szCs w:val="24"/>
        </w:rPr>
        <w:t>4</w:t>
      </w:r>
      <w:r w:rsidRPr="00466ACD">
        <w:rPr>
          <w:rFonts w:ascii="Times New Roman" w:hAnsi="Times New Roman" w:cs="Times New Roman"/>
          <w:sz w:val="24"/>
          <w:szCs w:val="24"/>
        </w:rPr>
        <w:t>. В части осуществления взаиморасчетов настоящий Договор действует до исполнения Сторонами своих обязательств в полном объеме.</w:t>
      </w:r>
    </w:p>
    <w:p w:rsidR="004368B4" w:rsidRPr="00FA1B54" w:rsidRDefault="004368B4" w:rsidP="00FA1B54">
      <w:pPr>
        <w:pStyle w:val="ConsPlusNormal"/>
        <w:tabs>
          <w:tab w:val="left" w:pos="993"/>
        </w:tabs>
        <w:ind w:firstLine="567"/>
        <w:jc w:val="both"/>
        <w:rPr>
          <w:rFonts w:ascii="Times New Roman" w:hAnsi="Times New Roman" w:cs="Times New Roman"/>
          <w:sz w:val="24"/>
          <w:szCs w:val="24"/>
        </w:rPr>
      </w:pPr>
      <w:r w:rsidRPr="00FA1B54">
        <w:rPr>
          <w:rFonts w:ascii="Times New Roman" w:hAnsi="Times New Roman" w:cs="Times New Roman"/>
          <w:sz w:val="24"/>
          <w:szCs w:val="24"/>
        </w:rPr>
        <w:t>1.</w:t>
      </w:r>
      <w:r w:rsidR="00A92007" w:rsidRPr="00FA1B54">
        <w:rPr>
          <w:rFonts w:ascii="Times New Roman" w:hAnsi="Times New Roman" w:cs="Times New Roman"/>
          <w:sz w:val="24"/>
          <w:szCs w:val="24"/>
        </w:rPr>
        <w:t>5</w:t>
      </w:r>
      <w:r w:rsidRPr="00FA1B54">
        <w:rPr>
          <w:rFonts w:ascii="Times New Roman" w:hAnsi="Times New Roman" w:cs="Times New Roman"/>
          <w:sz w:val="24"/>
          <w:szCs w:val="24"/>
        </w:rPr>
        <w:t xml:space="preserve">. Срок аренды начинается с даты, указанной в акте приема-передачи Объекта и заканчивается </w:t>
      </w:r>
      <w:r w:rsidR="00FA1B54" w:rsidRPr="00FA1B54">
        <w:rPr>
          <w:rFonts w:ascii="Times New Roman" w:hAnsi="Times New Roman" w:cs="Times New Roman"/>
          <w:sz w:val="24"/>
          <w:szCs w:val="24"/>
        </w:rPr>
        <w:t>по истечении 11 месяцев.</w:t>
      </w:r>
    </w:p>
    <w:p w:rsidR="007D4F59" w:rsidRPr="00E10AB2" w:rsidRDefault="007D4F59" w:rsidP="007D4F59">
      <w:pPr>
        <w:pStyle w:val="ConsPlusNormal"/>
        <w:ind w:firstLine="540"/>
        <w:jc w:val="both"/>
        <w:rPr>
          <w:rFonts w:ascii="Times New Roman" w:hAnsi="Times New Roman" w:cs="Times New Roman"/>
          <w:sz w:val="24"/>
          <w:szCs w:val="24"/>
        </w:rPr>
      </w:pPr>
    </w:p>
    <w:p w:rsidR="007D4F59" w:rsidRDefault="007D4F59" w:rsidP="007D4F59">
      <w:pPr>
        <w:pStyle w:val="ConsPlusNormal"/>
        <w:numPr>
          <w:ilvl w:val="0"/>
          <w:numId w:val="1"/>
        </w:numPr>
        <w:ind w:left="2977" w:hanging="283"/>
        <w:rPr>
          <w:rFonts w:ascii="Times New Roman" w:hAnsi="Times New Roman" w:cs="Times New Roman"/>
          <w:b/>
          <w:sz w:val="24"/>
          <w:szCs w:val="24"/>
        </w:rPr>
      </w:pPr>
      <w:r w:rsidRPr="004E6846">
        <w:rPr>
          <w:rFonts w:ascii="Times New Roman" w:hAnsi="Times New Roman" w:cs="Times New Roman"/>
          <w:b/>
          <w:sz w:val="24"/>
          <w:szCs w:val="24"/>
        </w:rPr>
        <w:t>Права и обязанности Сторон</w:t>
      </w:r>
    </w:p>
    <w:p w:rsidR="007D4F59" w:rsidRPr="004E6846" w:rsidRDefault="007D4F59" w:rsidP="007D4F59">
      <w:pPr>
        <w:pStyle w:val="ConsPlusNormal"/>
        <w:ind w:firstLine="540"/>
        <w:jc w:val="both"/>
        <w:rPr>
          <w:rFonts w:ascii="Times New Roman" w:hAnsi="Times New Roman" w:cs="Times New Roman"/>
          <w:b/>
          <w:sz w:val="24"/>
          <w:szCs w:val="24"/>
        </w:rPr>
      </w:pPr>
      <w:r w:rsidRPr="004E6846">
        <w:rPr>
          <w:rFonts w:ascii="Times New Roman" w:hAnsi="Times New Roman" w:cs="Times New Roman"/>
          <w:b/>
          <w:sz w:val="24"/>
          <w:szCs w:val="24"/>
        </w:rPr>
        <w:t>2.1. Арендодатель обязуется:</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2.1.1. п</w:t>
      </w:r>
      <w:r w:rsidRPr="003960AC">
        <w:rPr>
          <w:rFonts w:ascii="Times New Roman" w:hAnsi="Times New Roman" w:cs="Times New Roman"/>
          <w:sz w:val="24"/>
          <w:szCs w:val="24"/>
        </w:rPr>
        <w:t>ередать Арендатору Объект по акту приема-передачи;</w:t>
      </w:r>
    </w:p>
    <w:p w:rsidR="007D4F59"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2.1.2. в</w:t>
      </w:r>
      <w:r w:rsidRPr="003960AC">
        <w:rPr>
          <w:rFonts w:ascii="Times New Roman" w:hAnsi="Times New Roman" w:cs="Times New Roman"/>
          <w:sz w:val="24"/>
          <w:szCs w:val="24"/>
        </w:rPr>
        <w:t xml:space="preserve"> течение 3 (трех) рабочих дней со дня окончания </w:t>
      </w:r>
      <w:r w:rsidR="0006502D" w:rsidRPr="003E09F4">
        <w:rPr>
          <w:rFonts w:ascii="Times New Roman" w:hAnsi="Times New Roman" w:cs="Times New Roman"/>
          <w:sz w:val="24"/>
          <w:szCs w:val="24"/>
        </w:rPr>
        <w:t>срока аренды</w:t>
      </w:r>
      <w:r w:rsidRPr="003E09F4">
        <w:rPr>
          <w:rFonts w:ascii="Times New Roman" w:hAnsi="Times New Roman" w:cs="Times New Roman"/>
          <w:sz w:val="24"/>
          <w:szCs w:val="24"/>
        </w:rPr>
        <w:t xml:space="preserve"> </w:t>
      </w:r>
      <w:r w:rsidRPr="003960AC">
        <w:rPr>
          <w:rFonts w:ascii="Times New Roman" w:hAnsi="Times New Roman" w:cs="Times New Roman"/>
          <w:sz w:val="24"/>
          <w:szCs w:val="24"/>
        </w:rPr>
        <w:t>принять у Арендатора Объект по акту приема-передачи</w:t>
      </w:r>
      <w:r>
        <w:rPr>
          <w:rFonts w:ascii="Times New Roman" w:hAnsi="Times New Roman" w:cs="Times New Roman"/>
          <w:sz w:val="24"/>
          <w:szCs w:val="24"/>
        </w:rPr>
        <w:t xml:space="preserve">. </w:t>
      </w:r>
    </w:p>
    <w:p w:rsidR="00683CCD" w:rsidRPr="003960AC" w:rsidRDefault="00683CCD" w:rsidP="007D4F59">
      <w:pPr>
        <w:pStyle w:val="ConsPlusNormal"/>
        <w:ind w:firstLine="540"/>
        <w:jc w:val="both"/>
        <w:rPr>
          <w:rFonts w:ascii="Times New Roman" w:hAnsi="Times New Roman" w:cs="Times New Roman"/>
          <w:sz w:val="24"/>
          <w:szCs w:val="24"/>
        </w:rPr>
      </w:pPr>
    </w:p>
    <w:p w:rsidR="007D4F59" w:rsidRPr="004E6846" w:rsidRDefault="007D4F59" w:rsidP="007D4F59">
      <w:pPr>
        <w:pStyle w:val="ConsPlusNormal"/>
        <w:ind w:firstLine="540"/>
        <w:jc w:val="both"/>
        <w:rPr>
          <w:rFonts w:ascii="Times New Roman" w:hAnsi="Times New Roman" w:cs="Times New Roman"/>
          <w:b/>
          <w:sz w:val="24"/>
          <w:szCs w:val="24"/>
        </w:rPr>
      </w:pPr>
      <w:r w:rsidRPr="004E6846">
        <w:rPr>
          <w:rFonts w:ascii="Times New Roman" w:hAnsi="Times New Roman" w:cs="Times New Roman"/>
          <w:b/>
          <w:sz w:val="24"/>
          <w:szCs w:val="24"/>
        </w:rPr>
        <w:t>2.2. Арендатор обязуется:</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2.2.1. п</w:t>
      </w:r>
      <w:r w:rsidRPr="003960AC">
        <w:rPr>
          <w:rFonts w:ascii="Times New Roman" w:hAnsi="Times New Roman" w:cs="Times New Roman"/>
          <w:sz w:val="24"/>
          <w:szCs w:val="24"/>
        </w:rPr>
        <w:t>ринять у Арендодателя Объект по акту приема-передачи;</w:t>
      </w:r>
    </w:p>
    <w:p w:rsidR="007D4F59" w:rsidRDefault="00293022" w:rsidP="007D4F59">
      <w:pPr>
        <w:pStyle w:val="ConsPlusNormal"/>
        <w:ind w:firstLine="540"/>
        <w:jc w:val="both"/>
        <w:rPr>
          <w:rFonts w:ascii="Times New Roman" w:hAnsi="Times New Roman" w:cs="Times New Roman"/>
          <w:sz w:val="24"/>
          <w:szCs w:val="24"/>
        </w:rPr>
      </w:pPr>
      <w:bookmarkStart w:id="0" w:name="P362"/>
      <w:bookmarkEnd w:id="0"/>
      <w:r>
        <w:rPr>
          <w:rFonts w:ascii="Times New Roman" w:hAnsi="Times New Roman" w:cs="Times New Roman"/>
          <w:sz w:val="24"/>
          <w:szCs w:val="24"/>
        </w:rPr>
        <w:t xml:space="preserve">2.2.2. </w:t>
      </w:r>
      <w:r w:rsidR="007D4F59" w:rsidRPr="0018225E">
        <w:rPr>
          <w:rFonts w:ascii="Times New Roman" w:hAnsi="Times New Roman" w:cs="Times New Roman"/>
          <w:sz w:val="24"/>
          <w:szCs w:val="24"/>
        </w:rPr>
        <w:t>использовать арендуемый Объект исключительно по его прямому назначению, в соответствии с п. 1.</w:t>
      </w:r>
      <w:r w:rsidR="00642774">
        <w:rPr>
          <w:rFonts w:ascii="Times New Roman" w:hAnsi="Times New Roman" w:cs="Times New Roman"/>
          <w:sz w:val="24"/>
          <w:szCs w:val="24"/>
        </w:rPr>
        <w:t>2</w:t>
      </w:r>
      <w:r w:rsidR="007D4F59" w:rsidRPr="0018225E">
        <w:rPr>
          <w:rFonts w:ascii="Times New Roman" w:hAnsi="Times New Roman" w:cs="Times New Roman"/>
          <w:sz w:val="24"/>
          <w:szCs w:val="24"/>
        </w:rPr>
        <w:t>. настоящего Договора;</w:t>
      </w:r>
    </w:p>
    <w:p w:rsidR="007D4F59" w:rsidRPr="00234E10" w:rsidRDefault="007D4F59" w:rsidP="00234E10">
      <w:pPr>
        <w:pStyle w:val="ConsPlusNormal"/>
        <w:ind w:firstLine="540"/>
        <w:jc w:val="both"/>
        <w:rPr>
          <w:rFonts w:ascii="Times New Roman" w:hAnsi="Times New Roman" w:cs="Times New Roman"/>
          <w:sz w:val="24"/>
          <w:szCs w:val="24"/>
        </w:rPr>
      </w:pPr>
      <w:r w:rsidRPr="00234E10">
        <w:rPr>
          <w:rFonts w:ascii="Times New Roman" w:hAnsi="Times New Roman" w:cs="Times New Roman"/>
          <w:sz w:val="24"/>
          <w:szCs w:val="24"/>
        </w:rPr>
        <w:t xml:space="preserve">2.2.3. </w:t>
      </w:r>
      <w:r w:rsidR="00234E10" w:rsidRPr="00234E10">
        <w:rPr>
          <w:rFonts w:ascii="Times New Roman" w:hAnsi="Times New Roman" w:cs="Times New Roman"/>
          <w:sz w:val="24"/>
          <w:szCs w:val="24"/>
        </w:rPr>
        <w:t>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(договоры залога, субаренды внесение прав аренды в уставной (складочный) капитал и др.);</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2.2.4. с</w:t>
      </w:r>
      <w:r w:rsidRPr="003960AC">
        <w:rPr>
          <w:rFonts w:ascii="Times New Roman" w:hAnsi="Times New Roman" w:cs="Times New Roman"/>
          <w:sz w:val="24"/>
          <w:szCs w:val="24"/>
        </w:rPr>
        <w:t>воевременно и в полном объеме производить расчеты с Арендодател</w:t>
      </w:r>
      <w:r>
        <w:rPr>
          <w:rFonts w:ascii="Times New Roman" w:hAnsi="Times New Roman" w:cs="Times New Roman"/>
          <w:sz w:val="24"/>
          <w:szCs w:val="24"/>
        </w:rPr>
        <w:t xml:space="preserve">ем в соответствии с условиями раздела </w:t>
      </w:r>
      <w:r w:rsidRPr="003960AC">
        <w:rPr>
          <w:rFonts w:ascii="Times New Roman" w:hAnsi="Times New Roman" w:cs="Times New Roman"/>
          <w:sz w:val="24"/>
          <w:szCs w:val="24"/>
        </w:rPr>
        <w:t>3 настоящего Договора;</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2.2.5. о</w:t>
      </w:r>
      <w:r w:rsidRPr="003960AC">
        <w:rPr>
          <w:rFonts w:ascii="Times New Roman" w:hAnsi="Times New Roman" w:cs="Times New Roman"/>
          <w:sz w:val="24"/>
          <w:szCs w:val="24"/>
        </w:rPr>
        <w:t>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санитарно-эпидемиологического, экологического, миграционного законодательства Российской Федерации;</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2.2.6. о</w:t>
      </w:r>
      <w:r w:rsidRPr="003960AC">
        <w:rPr>
          <w:rFonts w:ascii="Times New Roman" w:hAnsi="Times New Roman" w:cs="Times New Roman"/>
          <w:sz w:val="24"/>
          <w:szCs w:val="24"/>
        </w:rPr>
        <w:t>беспечивать представителям Арендодателя беспрепятственный доступ на Объект в рабочие часы по рабочим дням для осмотра Объекта и проверки соблюдения Арендатором условий настоящего Договора, а также в случае аварийных ситуаций обеспечивать доступ на Объект работникам ремонтно-эксплуатационных организаций и аварийно-технических служб в любое время;</w:t>
      </w:r>
    </w:p>
    <w:p w:rsidR="007D4F59" w:rsidRPr="003960AC" w:rsidRDefault="007D4F59" w:rsidP="007D4F59">
      <w:pPr>
        <w:pStyle w:val="ConsPlusNormal"/>
        <w:ind w:firstLine="540"/>
        <w:jc w:val="both"/>
        <w:rPr>
          <w:rFonts w:ascii="Times New Roman" w:hAnsi="Times New Roman" w:cs="Times New Roman"/>
          <w:sz w:val="24"/>
          <w:szCs w:val="24"/>
        </w:rPr>
      </w:pPr>
      <w:bookmarkStart w:id="1" w:name="P366"/>
      <w:bookmarkEnd w:id="1"/>
      <w:r>
        <w:rPr>
          <w:rFonts w:ascii="Times New Roman" w:hAnsi="Times New Roman" w:cs="Times New Roman"/>
          <w:sz w:val="24"/>
          <w:szCs w:val="24"/>
        </w:rPr>
        <w:t>2.2.7. в</w:t>
      </w:r>
      <w:r w:rsidRPr="003960AC">
        <w:rPr>
          <w:rFonts w:ascii="Times New Roman" w:hAnsi="Times New Roman" w:cs="Times New Roman"/>
          <w:sz w:val="24"/>
          <w:szCs w:val="24"/>
        </w:rPr>
        <w:t xml:space="preserve"> течение 3 (трех) дней со дня окончания </w:t>
      </w:r>
      <w:r w:rsidR="0006502D">
        <w:rPr>
          <w:rFonts w:ascii="Times New Roman" w:hAnsi="Times New Roman" w:cs="Times New Roman"/>
          <w:sz w:val="24"/>
          <w:szCs w:val="24"/>
        </w:rPr>
        <w:t>срока аренды</w:t>
      </w:r>
      <w:r w:rsidRPr="003960AC">
        <w:rPr>
          <w:rFonts w:ascii="Times New Roman" w:hAnsi="Times New Roman" w:cs="Times New Roman"/>
          <w:sz w:val="24"/>
          <w:szCs w:val="24"/>
        </w:rPr>
        <w:t xml:space="preserve"> передать Арендодателю Объект и ключи от него (если применимо) по акту приема-передачи в полной исправности и надлежащем </w:t>
      </w:r>
      <w:r w:rsidRPr="003960AC">
        <w:rPr>
          <w:rFonts w:ascii="Times New Roman" w:hAnsi="Times New Roman" w:cs="Times New Roman"/>
          <w:sz w:val="24"/>
          <w:szCs w:val="24"/>
        </w:rPr>
        <w:lastRenderedPageBreak/>
        <w:t xml:space="preserve">санитарно-техническом состоянии, с учетом нормального износа. </w:t>
      </w:r>
      <w:r w:rsidRPr="00086953">
        <w:rPr>
          <w:rFonts w:ascii="Times New Roman" w:hAnsi="Times New Roman" w:cs="Times New Roman"/>
          <w:sz w:val="24"/>
          <w:szCs w:val="24"/>
        </w:rPr>
        <w:t>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срок;</w:t>
      </w:r>
    </w:p>
    <w:p w:rsidR="007D4F59" w:rsidRDefault="007D4F59" w:rsidP="007D4F59">
      <w:pPr>
        <w:pStyle w:val="ConsPlusNormal"/>
        <w:ind w:firstLine="540"/>
        <w:jc w:val="both"/>
        <w:rPr>
          <w:rFonts w:ascii="Times New Roman" w:hAnsi="Times New Roman" w:cs="Times New Roman"/>
          <w:sz w:val="24"/>
          <w:szCs w:val="24"/>
        </w:rPr>
      </w:pPr>
      <w:r w:rsidRPr="003960AC">
        <w:rPr>
          <w:rFonts w:ascii="Times New Roman" w:hAnsi="Times New Roman" w:cs="Times New Roman"/>
          <w:sz w:val="24"/>
          <w:szCs w:val="24"/>
        </w:rPr>
        <w:t>2.2.</w:t>
      </w:r>
      <w:r>
        <w:rPr>
          <w:rFonts w:ascii="Times New Roman" w:hAnsi="Times New Roman" w:cs="Times New Roman"/>
          <w:sz w:val="24"/>
          <w:szCs w:val="24"/>
        </w:rPr>
        <w:t>8</w:t>
      </w:r>
      <w:r w:rsidRPr="003960AC">
        <w:rPr>
          <w:rFonts w:ascii="Times New Roman" w:hAnsi="Times New Roman" w:cs="Times New Roman"/>
          <w:sz w:val="24"/>
          <w:szCs w:val="24"/>
        </w:rPr>
        <w:t xml:space="preserve">. </w:t>
      </w:r>
      <w:r w:rsidRPr="00086953">
        <w:rPr>
          <w:rFonts w:ascii="Times New Roman" w:hAnsi="Times New Roman" w:cs="Times New Roman"/>
          <w:sz w:val="24"/>
          <w:szCs w:val="24"/>
        </w:rPr>
        <w:t>нести расходы, связанные с заключением настоящего Договора. Если настоящий Договор, права по настоящему Договору подлежат государственной регистрации, обеспечить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2.2.9. в</w:t>
      </w:r>
      <w:r w:rsidRPr="003960AC">
        <w:rPr>
          <w:rFonts w:ascii="Times New Roman" w:hAnsi="Times New Roman" w:cs="Times New Roman"/>
          <w:sz w:val="24"/>
          <w:szCs w:val="24"/>
        </w:rPr>
        <w:t>ыполнять требования, предписания, регламенты в отношении Объекта, направляемые Арендодателем Арендатору;</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2.2.10. р</w:t>
      </w:r>
      <w:r w:rsidRPr="003960AC">
        <w:rPr>
          <w:rFonts w:ascii="Times New Roman" w:hAnsi="Times New Roman" w:cs="Times New Roman"/>
          <w:sz w:val="24"/>
          <w:szCs w:val="24"/>
        </w:rPr>
        <w:t>азмещать рекламу на Объекте только с предварительного письменного согласия Арендодателя;</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2.2.11. о</w:t>
      </w:r>
      <w:r w:rsidRPr="003960AC">
        <w:rPr>
          <w:rFonts w:ascii="Times New Roman" w:hAnsi="Times New Roman" w:cs="Times New Roman"/>
          <w:sz w:val="24"/>
          <w:szCs w:val="24"/>
        </w:rPr>
        <w:t>беспечивать соблюдение своими работниками, клиентами пропускного режима в здании (на территории), а также соблюдать дисциплину и порядок в здании, не создавая препятствий и не мешая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2.2.12. с</w:t>
      </w:r>
      <w:r w:rsidRPr="003960AC">
        <w:rPr>
          <w:rFonts w:ascii="Times New Roman" w:hAnsi="Times New Roman" w:cs="Times New Roman"/>
          <w:sz w:val="24"/>
          <w:szCs w:val="24"/>
        </w:rPr>
        <w:t xml:space="preserve">ообщать Арендодателю о принятии решения о ликвидации или реорганизации Арендатора в течение </w:t>
      </w:r>
      <w:r>
        <w:rPr>
          <w:rFonts w:ascii="Times New Roman" w:hAnsi="Times New Roman" w:cs="Times New Roman"/>
          <w:sz w:val="24"/>
          <w:szCs w:val="24"/>
        </w:rPr>
        <w:t>5</w:t>
      </w:r>
      <w:r w:rsidRPr="003960AC">
        <w:rPr>
          <w:rFonts w:ascii="Times New Roman" w:hAnsi="Times New Roman" w:cs="Times New Roman"/>
          <w:sz w:val="24"/>
          <w:szCs w:val="24"/>
        </w:rPr>
        <w:t xml:space="preserve"> (</w:t>
      </w:r>
      <w:r>
        <w:rPr>
          <w:rFonts w:ascii="Times New Roman" w:hAnsi="Times New Roman" w:cs="Times New Roman"/>
          <w:sz w:val="24"/>
          <w:szCs w:val="24"/>
        </w:rPr>
        <w:t>пяти</w:t>
      </w:r>
      <w:r w:rsidRPr="003960AC">
        <w:rPr>
          <w:rFonts w:ascii="Times New Roman" w:hAnsi="Times New Roman" w:cs="Times New Roman"/>
          <w:sz w:val="24"/>
          <w:szCs w:val="24"/>
        </w:rPr>
        <w:t xml:space="preserve">) дней с момента принятия решения и в течение </w:t>
      </w:r>
      <w:r>
        <w:rPr>
          <w:rFonts w:ascii="Times New Roman" w:hAnsi="Times New Roman" w:cs="Times New Roman"/>
          <w:sz w:val="24"/>
          <w:szCs w:val="24"/>
        </w:rPr>
        <w:t>5</w:t>
      </w:r>
      <w:r w:rsidRPr="003960AC">
        <w:rPr>
          <w:rFonts w:ascii="Times New Roman" w:hAnsi="Times New Roman" w:cs="Times New Roman"/>
          <w:sz w:val="24"/>
          <w:szCs w:val="24"/>
        </w:rPr>
        <w:t xml:space="preserve"> (</w:t>
      </w:r>
      <w:r>
        <w:rPr>
          <w:rFonts w:ascii="Times New Roman" w:hAnsi="Times New Roman" w:cs="Times New Roman"/>
          <w:sz w:val="24"/>
          <w:szCs w:val="24"/>
        </w:rPr>
        <w:t>пяти</w:t>
      </w:r>
      <w:r w:rsidRPr="003960AC">
        <w:rPr>
          <w:rFonts w:ascii="Times New Roman" w:hAnsi="Times New Roman" w:cs="Times New Roman"/>
          <w:sz w:val="24"/>
          <w:szCs w:val="24"/>
        </w:rPr>
        <w:t>) дней о внесении изменений или дополнений в учредительные документы Арендатора;</w:t>
      </w:r>
    </w:p>
    <w:p w:rsidR="003E09F4" w:rsidRPr="003960AC" w:rsidRDefault="003E09F4" w:rsidP="003E09F4">
      <w:pPr>
        <w:pStyle w:val="ConsPlusNormal"/>
        <w:ind w:firstLine="540"/>
        <w:jc w:val="both"/>
        <w:rPr>
          <w:rFonts w:ascii="Times New Roman" w:hAnsi="Times New Roman" w:cs="Times New Roman"/>
          <w:sz w:val="24"/>
          <w:szCs w:val="24"/>
        </w:rPr>
      </w:pPr>
      <w:bookmarkStart w:id="2" w:name="P373"/>
      <w:bookmarkEnd w:id="2"/>
      <w:r>
        <w:rPr>
          <w:rFonts w:ascii="Times New Roman" w:hAnsi="Times New Roman" w:cs="Times New Roman"/>
          <w:sz w:val="24"/>
          <w:szCs w:val="24"/>
        </w:rPr>
        <w:t>2.2.13. с</w:t>
      </w:r>
      <w:r w:rsidRPr="003960AC">
        <w:rPr>
          <w:rFonts w:ascii="Times New Roman" w:hAnsi="Times New Roman" w:cs="Times New Roman"/>
          <w:sz w:val="24"/>
          <w:szCs w:val="24"/>
        </w:rPr>
        <w:t>одержать Объект</w:t>
      </w:r>
      <w:r>
        <w:rPr>
          <w:rFonts w:ascii="Times New Roman" w:hAnsi="Times New Roman" w:cs="Times New Roman"/>
          <w:sz w:val="24"/>
          <w:szCs w:val="24"/>
        </w:rPr>
        <w:t>, инженерные коммуникации, снабжающие объект коммунальными ресурсами,</w:t>
      </w:r>
      <w:r w:rsidRPr="003960AC">
        <w:rPr>
          <w:rFonts w:ascii="Times New Roman" w:hAnsi="Times New Roman" w:cs="Times New Roman"/>
          <w:sz w:val="24"/>
          <w:szCs w:val="24"/>
        </w:rPr>
        <w:t xml:space="preserve">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2.2.14. п</w:t>
      </w:r>
      <w:r w:rsidRPr="003960AC">
        <w:rPr>
          <w:rFonts w:ascii="Times New Roman" w:hAnsi="Times New Roman" w:cs="Times New Roman"/>
          <w:sz w:val="24"/>
          <w:szCs w:val="24"/>
        </w:rPr>
        <w:t>роизводить за свой счет текущий</w:t>
      </w:r>
      <w:r w:rsidR="003E09F4">
        <w:rPr>
          <w:rFonts w:ascii="Times New Roman" w:hAnsi="Times New Roman" w:cs="Times New Roman"/>
          <w:sz w:val="24"/>
          <w:szCs w:val="24"/>
        </w:rPr>
        <w:t>, капитальный</w:t>
      </w:r>
      <w:r w:rsidRPr="003960AC">
        <w:rPr>
          <w:rFonts w:ascii="Times New Roman" w:hAnsi="Times New Roman" w:cs="Times New Roman"/>
          <w:sz w:val="24"/>
          <w:szCs w:val="24"/>
        </w:rPr>
        <w:t xml:space="preserve"> ремонт и нести расходы на содержание</w:t>
      </w:r>
      <w:r>
        <w:rPr>
          <w:rFonts w:ascii="Times New Roman" w:hAnsi="Times New Roman" w:cs="Times New Roman"/>
          <w:sz w:val="24"/>
          <w:szCs w:val="24"/>
        </w:rPr>
        <w:t xml:space="preserve"> </w:t>
      </w:r>
      <w:r w:rsidRPr="003960AC">
        <w:rPr>
          <w:rFonts w:ascii="Times New Roman" w:hAnsi="Times New Roman" w:cs="Times New Roman"/>
          <w:sz w:val="24"/>
          <w:szCs w:val="24"/>
        </w:rPr>
        <w:t>Объекта;</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2.2.15. н</w:t>
      </w:r>
      <w:r w:rsidRPr="003960AC">
        <w:rPr>
          <w:rFonts w:ascii="Times New Roman" w:hAnsi="Times New Roman" w:cs="Times New Roman"/>
          <w:sz w:val="24"/>
          <w:szCs w:val="24"/>
        </w:rPr>
        <w:t>е производить никаких перепланировок, переустройства и переоборудования, в т.ч. расположенных в них сетей и коммуникаций, без</w:t>
      </w:r>
      <w:r w:rsidR="00086953">
        <w:rPr>
          <w:rFonts w:ascii="Times New Roman" w:hAnsi="Times New Roman" w:cs="Times New Roman"/>
          <w:sz w:val="24"/>
          <w:szCs w:val="24"/>
        </w:rPr>
        <w:t xml:space="preserve"> </w:t>
      </w:r>
      <w:r w:rsidR="00086953" w:rsidRPr="003E09F4">
        <w:rPr>
          <w:rFonts w:ascii="Times New Roman" w:hAnsi="Times New Roman" w:cs="Times New Roman"/>
          <w:sz w:val="24"/>
          <w:szCs w:val="24"/>
        </w:rPr>
        <w:t>письменного</w:t>
      </w:r>
      <w:r w:rsidRPr="003960AC">
        <w:rPr>
          <w:rFonts w:ascii="Times New Roman" w:hAnsi="Times New Roman" w:cs="Times New Roman"/>
          <w:sz w:val="24"/>
          <w:szCs w:val="24"/>
        </w:rPr>
        <w:t xml:space="preserve"> согласия Арендодателя;</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2.2.16. н</w:t>
      </w:r>
      <w:r w:rsidRPr="003960AC">
        <w:rPr>
          <w:rFonts w:ascii="Times New Roman" w:hAnsi="Times New Roman" w:cs="Times New Roman"/>
          <w:sz w:val="24"/>
          <w:szCs w:val="24"/>
        </w:rPr>
        <w:t>е пр</w:t>
      </w:r>
      <w:r>
        <w:rPr>
          <w:rFonts w:ascii="Times New Roman" w:hAnsi="Times New Roman" w:cs="Times New Roman"/>
          <w:sz w:val="24"/>
          <w:szCs w:val="24"/>
        </w:rPr>
        <w:t>оизводить улучшений Объекта, не</w:t>
      </w:r>
      <w:r w:rsidRPr="003960AC">
        <w:rPr>
          <w:rFonts w:ascii="Times New Roman" w:hAnsi="Times New Roman" w:cs="Times New Roman"/>
          <w:sz w:val="24"/>
          <w:szCs w:val="24"/>
        </w:rPr>
        <w:t xml:space="preserve">отделимых без вреда для Объекта, без </w:t>
      </w:r>
      <w:r w:rsidR="00086953" w:rsidRPr="003E09F4">
        <w:rPr>
          <w:rFonts w:ascii="Times New Roman" w:hAnsi="Times New Roman" w:cs="Times New Roman"/>
          <w:sz w:val="24"/>
          <w:szCs w:val="24"/>
        </w:rPr>
        <w:t xml:space="preserve">письменного </w:t>
      </w:r>
      <w:r w:rsidRPr="003960AC">
        <w:rPr>
          <w:rFonts w:ascii="Times New Roman" w:hAnsi="Times New Roman" w:cs="Times New Roman"/>
          <w:sz w:val="24"/>
          <w:szCs w:val="24"/>
        </w:rPr>
        <w:t>согласия Арендодателя. Стоимость неотделимых улучшений Объекта, произведенная Арендатором, возмещению не подлежит;</w:t>
      </w:r>
    </w:p>
    <w:p w:rsidR="007D4F59" w:rsidRPr="003960AC" w:rsidRDefault="007D4F59" w:rsidP="007D4F59">
      <w:pPr>
        <w:pStyle w:val="ConsPlusNormal"/>
        <w:ind w:firstLine="540"/>
        <w:jc w:val="both"/>
        <w:rPr>
          <w:rFonts w:ascii="Times New Roman" w:hAnsi="Times New Roman" w:cs="Times New Roman"/>
          <w:sz w:val="24"/>
          <w:szCs w:val="24"/>
        </w:rPr>
      </w:pPr>
      <w:r w:rsidRPr="003960AC">
        <w:rPr>
          <w:rFonts w:ascii="Times New Roman" w:hAnsi="Times New Roman" w:cs="Times New Roman"/>
          <w:sz w:val="24"/>
          <w:szCs w:val="24"/>
        </w:rPr>
        <w:t>2.2</w:t>
      </w:r>
      <w:r>
        <w:rPr>
          <w:rFonts w:ascii="Times New Roman" w:hAnsi="Times New Roman" w:cs="Times New Roman"/>
          <w:sz w:val="24"/>
          <w:szCs w:val="24"/>
        </w:rPr>
        <w:t>.17. п</w:t>
      </w:r>
      <w:r w:rsidRPr="003960AC">
        <w:rPr>
          <w:rFonts w:ascii="Times New Roman" w:hAnsi="Times New Roman" w:cs="Times New Roman"/>
          <w:sz w:val="24"/>
          <w:szCs w:val="24"/>
        </w:rPr>
        <w:t>ри обнаружении признаков аварийного состояния сантехнического, электротехнического и иного оборудования, находящегося на Объекте, или пр</w:t>
      </w:r>
      <w:r>
        <w:rPr>
          <w:rFonts w:ascii="Times New Roman" w:hAnsi="Times New Roman" w:cs="Times New Roman"/>
          <w:sz w:val="24"/>
          <w:szCs w:val="24"/>
        </w:rPr>
        <w:t>и любом ином событии, нанесшем (</w:t>
      </w:r>
      <w:r w:rsidRPr="003960AC">
        <w:rPr>
          <w:rFonts w:ascii="Times New Roman" w:hAnsi="Times New Roman" w:cs="Times New Roman"/>
          <w:sz w:val="24"/>
          <w:szCs w:val="24"/>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7D4F59" w:rsidRPr="003960AC" w:rsidRDefault="007D4F59" w:rsidP="007D4F59">
      <w:pPr>
        <w:pStyle w:val="ConsPlusNormal"/>
        <w:ind w:firstLine="540"/>
        <w:jc w:val="both"/>
        <w:rPr>
          <w:rFonts w:ascii="Times New Roman" w:hAnsi="Times New Roman" w:cs="Times New Roman"/>
          <w:sz w:val="24"/>
          <w:szCs w:val="24"/>
        </w:rPr>
      </w:pPr>
      <w:bookmarkStart w:id="3" w:name="P377"/>
      <w:bookmarkEnd w:id="3"/>
      <w:r>
        <w:rPr>
          <w:rFonts w:ascii="Times New Roman" w:hAnsi="Times New Roman" w:cs="Times New Roman"/>
          <w:sz w:val="24"/>
          <w:szCs w:val="24"/>
        </w:rPr>
        <w:t>2.2.18. е</w:t>
      </w:r>
      <w:r w:rsidRPr="003960AC">
        <w:rPr>
          <w:rFonts w:ascii="Times New Roman" w:hAnsi="Times New Roman" w:cs="Times New Roman"/>
          <w:sz w:val="24"/>
          <w:szCs w:val="24"/>
        </w:rPr>
        <w:t>сли Объект в результате действий Арендатора или непринятия им обоснованных и своевременных мер придет в аварийное состояние, то Арендатор обязуется восстановить Объект своими силами за счет собственных средств или возместить в полном объеме причиненный ущерб в установленном законодательством Российской Федерации порядке.</w:t>
      </w:r>
    </w:p>
    <w:p w:rsidR="007D4F59" w:rsidRPr="00086953" w:rsidRDefault="007D4F59" w:rsidP="007D4F59">
      <w:pPr>
        <w:pStyle w:val="a3"/>
        <w:pBdr>
          <w:bottom w:val="none" w:sz="0" w:space="0" w:color="auto"/>
        </w:pBdr>
        <w:ind w:firstLine="540"/>
        <w:jc w:val="both"/>
        <w:rPr>
          <w:sz w:val="24"/>
          <w:szCs w:val="24"/>
        </w:rPr>
      </w:pPr>
      <w:r w:rsidRPr="00086953">
        <w:rPr>
          <w:sz w:val="24"/>
          <w:szCs w:val="24"/>
        </w:rPr>
        <w:t xml:space="preserve">2.2.19. </w:t>
      </w:r>
      <w:r w:rsidR="00DB7960">
        <w:rPr>
          <w:sz w:val="24"/>
          <w:szCs w:val="24"/>
        </w:rPr>
        <w:t>о</w:t>
      </w:r>
      <w:r w:rsidRPr="00086953">
        <w:rPr>
          <w:sz w:val="24"/>
          <w:szCs w:val="24"/>
        </w:rPr>
        <w:t>беспечить Арендодателю (его законным представителям), представителям органов государственного земельного контроля доступ на участ</w:t>
      </w:r>
      <w:r w:rsidR="00086953">
        <w:rPr>
          <w:sz w:val="24"/>
          <w:szCs w:val="24"/>
        </w:rPr>
        <w:t>ки</w:t>
      </w:r>
      <w:r w:rsidRPr="00086953">
        <w:rPr>
          <w:sz w:val="24"/>
          <w:szCs w:val="24"/>
        </w:rPr>
        <w:t xml:space="preserve"> по их требованию для осуществления ими контроля за использованием и охраной земель и надзора за выполнением Арендатором условий настоящего Договора.</w:t>
      </w:r>
    </w:p>
    <w:p w:rsidR="007D4F59" w:rsidRPr="00086953" w:rsidRDefault="00DB7960" w:rsidP="007D4F59">
      <w:pPr>
        <w:pStyle w:val="ConsNonformat"/>
        <w:ind w:firstLine="540"/>
        <w:jc w:val="both"/>
        <w:rPr>
          <w:rFonts w:ascii="Times New Roman" w:hAnsi="Times New Roman"/>
          <w:snapToGrid/>
          <w:sz w:val="24"/>
          <w:szCs w:val="24"/>
        </w:rPr>
      </w:pPr>
      <w:r>
        <w:rPr>
          <w:rFonts w:ascii="Times New Roman" w:hAnsi="Times New Roman"/>
          <w:snapToGrid/>
          <w:sz w:val="24"/>
          <w:szCs w:val="24"/>
        </w:rPr>
        <w:t>2.2.20. н</w:t>
      </w:r>
      <w:r w:rsidR="007D4F59" w:rsidRPr="00086953">
        <w:rPr>
          <w:rFonts w:ascii="Times New Roman" w:hAnsi="Times New Roman"/>
          <w:snapToGrid/>
          <w:sz w:val="24"/>
          <w:szCs w:val="24"/>
        </w:rPr>
        <w:t>е осуществлять на земельн</w:t>
      </w:r>
      <w:r w:rsidR="00086953">
        <w:rPr>
          <w:rFonts w:ascii="Times New Roman" w:hAnsi="Times New Roman"/>
          <w:snapToGrid/>
          <w:sz w:val="24"/>
          <w:szCs w:val="24"/>
        </w:rPr>
        <w:t>ых</w:t>
      </w:r>
      <w:r w:rsidR="007D4F59" w:rsidRPr="00086953">
        <w:rPr>
          <w:rFonts w:ascii="Times New Roman" w:hAnsi="Times New Roman"/>
          <w:snapToGrid/>
          <w:sz w:val="24"/>
          <w:szCs w:val="24"/>
        </w:rPr>
        <w:t xml:space="preserve"> участк</w:t>
      </w:r>
      <w:r w:rsidR="00086953">
        <w:rPr>
          <w:rFonts w:ascii="Times New Roman" w:hAnsi="Times New Roman"/>
          <w:snapToGrid/>
          <w:sz w:val="24"/>
          <w:szCs w:val="24"/>
        </w:rPr>
        <w:t>ах</w:t>
      </w:r>
      <w:r w:rsidR="007D4F59" w:rsidRPr="00086953">
        <w:rPr>
          <w:rFonts w:ascii="Times New Roman" w:hAnsi="Times New Roman"/>
          <w:snapToGrid/>
          <w:sz w:val="24"/>
          <w:szCs w:val="24"/>
        </w:rPr>
        <w:t xml:space="preserve"> работ, для проведения которых требуется решение (разрешение) соответствующих компетентных органов, до получения такого решения (разрешения). </w:t>
      </w:r>
    </w:p>
    <w:p w:rsidR="007D4F59" w:rsidRPr="00086953" w:rsidRDefault="007D4F59" w:rsidP="007D4F59">
      <w:pPr>
        <w:pStyle w:val="ConsNonformat"/>
        <w:ind w:firstLine="540"/>
        <w:jc w:val="both"/>
        <w:rPr>
          <w:rFonts w:ascii="Times New Roman" w:hAnsi="Times New Roman"/>
          <w:snapToGrid/>
          <w:sz w:val="24"/>
          <w:szCs w:val="24"/>
        </w:rPr>
      </w:pPr>
      <w:r w:rsidRPr="00086953">
        <w:rPr>
          <w:rFonts w:ascii="Times New Roman" w:hAnsi="Times New Roman"/>
          <w:snapToGrid/>
          <w:sz w:val="24"/>
          <w:szCs w:val="24"/>
        </w:rPr>
        <w:t xml:space="preserve">2.2.21. </w:t>
      </w:r>
      <w:r w:rsidR="00DB7960">
        <w:rPr>
          <w:rFonts w:ascii="Times New Roman" w:hAnsi="Times New Roman"/>
          <w:snapToGrid/>
          <w:sz w:val="24"/>
          <w:szCs w:val="24"/>
        </w:rPr>
        <w:t>н</w:t>
      </w:r>
      <w:r w:rsidRPr="00086953">
        <w:rPr>
          <w:rFonts w:ascii="Times New Roman" w:hAnsi="Times New Roman"/>
          <w:snapToGrid/>
          <w:sz w:val="24"/>
          <w:szCs w:val="24"/>
        </w:rPr>
        <w:t xml:space="preserve">е нарушать права других землепользователей и природопользователей. </w:t>
      </w:r>
    </w:p>
    <w:p w:rsidR="007D4F59" w:rsidRPr="003E09F4" w:rsidRDefault="007D4F59" w:rsidP="007D4F59">
      <w:pPr>
        <w:pStyle w:val="2"/>
        <w:spacing w:after="0" w:line="240" w:lineRule="auto"/>
        <w:ind w:left="0" w:firstLine="540"/>
        <w:jc w:val="both"/>
      </w:pPr>
      <w:r w:rsidRPr="00535A95">
        <w:t xml:space="preserve">2.2.22. </w:t>
      </w:r>
      <w:r w:rsidR="00DB7960">
        <w:t>е</w:t>
      </w:r>
      <w:r w:rsidRPr="00535A95">
        <w:t>жеквартально, не позднее 10</w:t>
      </w:r>
      <w:r w:rsidRPr="003E09F4">
        <w:t>-го числа месяца, начинающего квартала, направлять Арендодателю акт сверки взаимных расчетов.</w:t>
      </w:r>
    </w:p>
    <w:p w:rsidR="00466ACD" w:rsidRPr="003E09F4" w:rsidRDefault="00466ACD" w:rsidP="007D4F59">
      <w:pPr>
        <w:pStyle w:val="2"/>
        <w:spacing w:after="0" w:line="240" w:lineRule="auto"/>
        <w:ind w:left="0" w:firstLine="540"/>
        <w:jc w:val="both"/>
      </w:pPr>
    </w:p>
    <w:p w:rsidR="007D4F59" w:rsidRPr="003E09F4" w:rsidRDefault="007D4F59" w:rsidP="007D4F59">
      <w:pPr>
        <w:pStyle w:val="ConsPlusNormal"/>
        <w:ind w:firstLine="540"/>
        <w:jc w:val="both"/>
        <w:rPr>
          <w:rFonts w:ascii="Times New Roman" w:hAnsi="Times New Roman" w:cs="Times New Roman"/>
          <w:b/>
          <w:sz w:val="24"/>
          <w:szCs w:val="24"/>
        </w:rPr>
      </w:pPr>
      <w:r w:rsidRPr="003E09F4">
        <w:rPr>
          <w:rFonts w:ascii="Times New Roman" w:hAnsi="Times New Roman" w:cs="Times New Roman"/>
          <w:b/>
          <w:sz w:val="24"/>
          <w:szCs w:val="24"/>
        </w:rPr>
        <w:t>2.3. Арендодатель имеет право:</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 xml:space="preserve">2.3.1. контролировать соблюдение Арендатором условий настоящего Договора, в том числе </w:t>
      </w:r>
      <w:r w:rsidR="00497E0A" w:rsidRPr="003E09F4">
        <w:rPr>
          <w:rFonts w:ascii="Times New Roman" w:hAnsi="Times New Roman" w:cs="Times New Roman"/>
          <w:sz w:val="24"/>
          <w:szCs w:val="24"/>
        </w:rPr>
        <w:t>о целевые использования</w:t>
      </w:r>
      <w:r w:rsidRPr="003E09F4">
        <w:rPr>
          <w:rFonts w:ascii="Times New Roman" w:hAnsi="Times New Roman" w:cs="Times New Roman"/>
          <w:sz w:val="24"/>
          <w:szCs w:val="24"/>
        </w:rPr>
        <w:t xml:space="preserve"> Объекта в порядке, предусмотренном настоящим Договором, предупредив Арендатора о своем намерение не менее чем за одни сутки;</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 xml:space="preserve">2.3.2. отказаться от исполнения настоящего Договора полностью или в части в случаях, предусмотренных пунктом </w:t>
      </w:r>
      <w:r w:rsidR="00D42286" w:rsidRPr="003E09F4">
        <w:rPr>
          <w:rFonts w:ascii="Times New Roman" w:hAnsi="Times New Roman" w:cs="Times New Roman"/>
          <w:sz w:val="24"/>
          <w:szCs w:val="24"/>
        </w:rPr>
        <w:t>9</w:t>
      </w:r>
      <w:r w:rsidRPr="003E09F4">
        <w:rPr>
          <w:rFonts w:ascii="Times New Roman" w:hAnsi="Times New Roman" w:cs="Times New Roman"/>
          <w:sz w:val="24"/>
          <w:szCs w:val="24"/>
        </w:rPr>
        <w:t xml:space="preserve">.1. настоящего Договора, письменно уведомив Арендатора не менее чем за </w:t>
      </w:r>
      <w:r w:rsidR="0006502D" w:rsidRPr="003E09F4">
        <w:rPr>
          <w:rFonts w:ascii="Times New Roman" w:hAnsi="Times New Roman" w:cs="Times New Roman"/>
          <w:sz w:val="24"/>
          <w:szCs w:val="24"/>
        </w:rPr>
        <w:t>30 (тридцать</w:t>
      </w:r>
      <w:r w:rsidRPr="003E09F4">
        <w:rPr>
          <w:rFonts w:ascii="Times New Roman" w:hAnsi="Times New Roman" w:cs="Times New Roman"/>
          <w:sz w:val="24"/>
          <w:szCs w:val="24"/>
        </w:rPr>
        <w:t>) календарных дней.</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lastRenderedPageBreak/>
        <w:t xml:space="preserve">2.3.3. по своему желанию </w:t>
      </w:r>
      <w:r w:rsidR="00086953" w:rsidRPr="003E09F4">
        <w:rPr>
          <w:rFonts w:ascii="Times New Roman" w:hAnsi="Times New Roman" w:cs="Times New Roman"/>
          <w:sz w:val="24"/>
          <w:szCs w:val="24"/>
        </w:rPr>
        <w:t>отказаться от исполнения настоящего Договора</w:t>
      </w:r>
      <w:r w:rsidRPr="003E09F4">
        <w:rPr>
          <w:rFonts w:ascii="Times New Roman" w:hAnsi="Times New Roman" w:cs="Times New Roman"/>
          <w:sz w:val="24"/>
          <w:szCs w:val="24"/>
        </w:rPr>
        <w:t xml:space="preserve"> в одностороннем внесудебном порядке, предварительно письменно уведомив Арендатора не менее чем за </w:t>
      </w:r>
      <w:r w:rsidR="00D42286" w:rsidRPr="003E09F4">
        <w:rPr>
          <w:rFonts w:ascii="Times New Roman" w:hAnsi="Times New Roman" w:cs="Times New Roman"/>
          <w:sz w:val="24"/>
          <w:szCs w:val="24"/>
        </w:rPr>
        <w:t>3</w:t>
      </w:r>
      <w:r w:rsidRPr="003E09F4">
        <w:rPr>
          <w:rFonts w:ascii="Times New Roman" w:hAnsi="Times New Roman" w:cs="Times New Roman"/>
          <w:sz w:val="24"/>
          <w:szCs w:val="24"/>
        </w:rPr>
        <w:t>0 (</w:t>
      </w:r>
      <w:r w:rsidR="00D42286" w:rsidRPr="003E09F4">
        <w:rPr>
          <w:rFonts w:ascii="Times New Roman" w:hAnsi="Times New Roman" w:cs="Times New Roman"/>
          <w:sz w:val="24"/>
          <w:szCs w:val="24"/>
        </w:rPr>
        <w:t>тридцать</w:t>
      </w:r>
      <w:r w:rsidRPr="003E09F4">
        <w:rPr>
          <w:rFonts w:ascii="Times New Roman" w:hAnsi="Times New Roman" w:cs="Times New Roman"/>
          <w:sz w:val="24"/>
          <w:szCs w:val="24"/>
        </w:rPr>
        <w:t>) календарных дней до даты расторжения;</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2.3.4. осуществлять фото- и видеофиксацию состояния Объекта.</w:t>
      </w:r>
    </w:p>
    <w:p w:rsidR="007D4F59" w:rsidRPr="003E09F4" w:rsidRDefault="007D4F59" w:rsidP="007D4F59">
      <w:pPr>
        <w:pStyle w:val="ConsPlusNormal"/>
        <w:ind w:firstLine="540"/>
        <w:jc w:val="both"/>
        <w:rPr>
          <w:rFonts w:ascii="Times New Roman" w:hAnsi="Times New Roman" w:cs="Times New Roman"/>
          <w:b/>
          <w:sz w:val="24"/>
          <w:szCs w:val="24"/>
        </w:rPr>
      </w:pPr>
      <w:r w:rsidRPr="003E09F4">
        <w:rPr>
          <w:rFonts w:ascii="Times New Roman" w:hAnsi="Times New Roman" w:cs="Times New Roman"/>
          <w:b/>
          <w:sz w:val="24"/>
          <w:szCs w:val="24"/>
        </w:rPr>
        <w:t>2.4. Арендатор имеет право:</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2.4.1. получать от Арендодателя копии правоустанавливающих документов на Объект;</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2.4.2. требовать расторжения настоящего Договора в предусмотренных законом случаях;</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 xml:space="preserve">2.4.3. по своему желанию </w:t>
      </w:r>
      <w:r w:rsidR="00424122" w:rsidRPr="003E09F4">
        <w:rPr>
          <w:rFonts w:ascii="Times New Roman" w:hAnsi="Times New Roman" w:cs="Times New Roman"/>
          <w:sz w:val="24"/>
          <w:szCs w:val="24"/>
        </w:rPr>
        <w:t xml:space="preserve">отказаться от исполнения настоящего Договора </w:t>
      </w:r>
      <w:r w:rsidRPr="003E09F4">
        <w:rPr>
          <w:rFonts w:ascii="Times New Roman" w:hAnsi="Times New Roman" w:cs="Times New Roman"/>
          <w:sz w:val="24"/>
          <w:szCs w:val="24"/>
        </w:rPr>
        <w:t xml:space="preserve">в одностороннем внесудебном порядке, предварительно письменно уведомив Арендодателя не менее чем за </w:t>
      </w:r>
      <w:r w:rsidR="00D42286" w:rsidRPr="003E09F4">
        <w:rPr>
          <w:rFonts w:ascii="Times New Roman" w:hAnsi="Times New Roman" w:cs="Times New Roman"/>
          <w:sz w:val="24"/>
          <w:szCs w:val="24"/>
        </w:rPr>
        <w:t xml:space="preserve">30 (тридцать) </w:t>
      </w:r>
      <w:r w:rsidRPr="003E09F4">
        <w:rPr>
          <w:rFonts w:ascii="Times New Roman" w:hAnsi="Times New Roman" w:cs="Times New Roman"/>
          <w:sz w:val="24"/>
          <w:szCs w:val="24"/>
        </w:rPr>
        <w:t>календарных дней до даты расторжения.</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2.5. Арендатор, заключивший настоящий Договор на торгах и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одного месяца.</w:t>
      </w:r>
    </w:p>
    <w:p w:rsidR="007D4F59" w:rsidRPr="003E09F4" w:rsidRDefault="007D4F59" w:rsidP="00BF7044">
      <w:pPr>
        <w:pStyle w:val="ConsPlusNormal"/>
        <w:rPr>
          <w:rFonts w:ascii="Times New Roman" w:hAnsi="Times New Roman" w:cs="Times New Roman"/>
          <w:sz w:val="24"/>
          <w:szCs w:val="24"/>
        </w:rPr>
      </w:pPr>
    </w:p>
    <w:p w:rsidR="007D4F59" w:rsidRPr="003E09F4" w:rsidRDefault="007D4F59" w:rsidP="007D4F59">
      <w:pPr>
        <w:pStyle w:val="ConsPlusNormal"/>
        <w:numPr>
          <w:ilvl w:val="0"/>
          <w:numId w:val="1"/>
        </w:numPr>
        <w:ind w:left="2977" w:hanging="283"/>
        <w:rPr>
          <w:rFonts w:ascii="Times New Roman" w:hAnsi="Times New Roman" w:cs="Times New Roman"/>
          <w:b/>
          <w:sz w:val="24"/>
          <w:szCs w:val="24"/>
        </w:rPr>
      </w:pPr>
      <w:bookmarkStart w:id="4" w:name="P392"/>
      <w:bookmarkEnd w:id="4"/>
      <w:r w:rsidRPr="003E09F4">
        <w:rPr>
          <w:rFonts w:ascii="Times New Roman" w:hAnsi="Times New Roman" w:cs="Times New Roman"/>
          <w:b/>
          <w:sz w:val="24"/>
          <w:szCs w:val="24"/>
        </w:rPr>
        <w:t>Арендная плата и порядок расчетов</w:t>
      </w:r>
    </w:p>
    <w:p w:rsidR="00486CBC" w:rsidRPr="003E09F4" w:rsidRDefault="00424122" w:rsidP="00486CBC">
      <w:pPr>
        <w:pStyle w:val="1"/>
        <w:tabs>
          <w:tab w:val="left" w:pos="993"/>
        </w:tabs>
        <w:ind w:left="0" w:firstLine="567"/>
        <w:jc w:val="both"/>
        <w:rPr>
          <w:szCs w:val="24"/>
        </w:rPr>
      </w:pPr>
      <w:bookmarkStart w:id="5" w:name="P393"/>
      <w:bookmarkEnd w:id="5"/>
      <w:r w:rsidRPr="003E09F4">
        <w:rPr>
          <w:szCs w:val="24"/>
        </w:rPr>
        <w:t xml:space="preserve">3.1. </w:t>
      </w:r>
      <w:r w:rsidR="00486CBC" w:rsidRPr="003E09F4">
        <w:rPr>
          <w:szCs w:val="24"/>
        </w:rPr>
        <w:t>Арендная плата является договорной, установлена в рублях. Арендная плата состоит из двух частей: условно-постоянная, условно-переменная.</w:t>
      </w:r>
    </w:p>
    <w:p w:rsidR="00486CBC" w:rsidRPr="003E09F4" w:rsidRDefault="00486CBC" w:rsidP="00486CBC">
      <w:pPr>
        <w:pStyle w:val="1"/>
        <w:tabs>
          <w:tab w:val="left" w:pos="993"/>
        </w:tabs>
        <w:ind w:left="0" w:firstLine="567"/>
        <w:jc w:val="both"/>
        <w:rPr>
          <w:szCs w:val="24"/>
        </w:rPr>
      </w:pPr>
      <w:r w:rsidRPr="003E09F4">
        <w:rPr>
          <w:szCs w:val="24"/>
        </w:rPr>
        <w:t xml:space="preserve">Условно-постоянная часть, включает в себя: </w:t>
      </w:r>
    </w:p>
    <w:p w:rsidR="00452FE3" w:rsidRPr="003E09F4" w:rsidRDefault="00452FE3" w:rsidP="00452FE3">
      <w:pPr>
        <w:pStyle w:val="1"/>
        <w:tabs>
          <w:tab w:val="left" w:pos="993"/>
        </w:tabs>
        <w:jc w:val="both"/>
        <w:rPr>
          <w:szCs w:val="24"/>
        </w:rPr>
      </w:pPr>
      <w:r w:rsidRPr="003E09F4">
        <w:rPr>
          <w:szCs w:val="24"/>
        </w:rPr>
        <w:t xml:space="preserve">- за 1 кв. метр нежилого помещения </w:t>
      </w:r>
      <w:r w:rsidRPr="003E09F4">
        <w:t>№ 52, общей площадью 14 072,9 кв.м., с кадастровым номером 74:36:0214005:109</w:t>
      </w:r>
      <w:r w:rsidRPr="003E09F4">
        <w:rPr>
          <w:szCs w:val="24"/>
        </w:rPr>
        <w:t xml:space="preserve"> в размере ___________________, без учета НДС 20%, на сумму _____________________ (____________________________) рублей ___ копеек;</w:t>
      </w:r>
    </w:p>
    <w:p w:rsidR="00452FE3" w:rsidRPr="003E09F4" w:rsidRDefault="00452FE3" w:rsidP="00452FE3">
      <w:pPr>
        <w:pStyle w:val="1"/>
        <w:tabs>
          <w:tab w:val="left" w:pos="993"/>
        </w:tabs>
        <w:jc w:val="both"/>
        <w:rPr>
          <w:szCs w:val="24"/>
        </w:rPr>
      </w:pPr>
      <w:r w:rsidRPr="003E09F4">
        <w:t>-</w:t>
      </w:r>
      <w:r w:rsidRPr="003E09F4">
        <w:rPr>
          <w:szCs w:val="24"/>
        </w:rPr>
        <w:t xml:space="preserve"> за 1 кв. части земельного участка площадью 8 761,80 кв.м. с кадастровым номером 74:36:0214005:128 общей площадью 14 603 кв.м., в размере ___________________, без учета НДС 20%, на сумму _____________________ (____________________________) рублей ___ копеек;</w:t>
      </w:r>
    </w:p>
    <w:p w:rsidR="00452FE3" w:rsidRPr="003E09F4" w:rsidRDefault="00452FE3" w:rsidP="00452FE3">
      <w:pPr>
        <w:pStyle w:val="1"/>
        <w:tabs>
          <w:tab w:val="left" w:pos="993"/>
        </w:tabs>
        <w:jc w:val="both"/>
        <w:rPr>
          <w:szCs w:val="24"/>
        </w:rPr>
      </w:pPr>
      <w:r w:rsidRPr="003E09F4">
        <w:rPr>
          <w:szCs w:val="24"/>
        </w:rPr>
        <w:t>- за 1 кв. метр части земельного участка площадью 700 кв.м. с кадастровым номером 74:36:0214005:144 общей площадью 18 431 кв.м., в размере ___________________, без учета НДС 20%, на сумму _____________________ (____________________________) рублей ___ копеек;</w:t>
      </w:r>
    </w:p>
    <w:p w:rsidR="00452FE3" w:rsidRPr="003E09F4" w:rsidRDefault="00452FE3" w:rsidP="00452FE3">
      <w:pPr>
        <w:pStyle w:val="1"/>
        <w:tabs>
          <w:tab w:val="left" w:pos="993"/>
        </w:tabs>
        <w:jc w:val="both"/>
        <w:rPr>
          <w:szCs w:val="24"/>
        </w:rPr>
      </w:pPr>
      <w:r w:rsidRPr="003E09F4">
        <w:rPr>
          <w:szCs w:val="24"/>
        </w:rPr>
        <w:t>- за 1 кв. метр земельного участка общей площадью 31 кв.м. с кадастровым номером 74:36:0214005:37, в размере ___________________, без учета НДС 20%, на сумму _____________________ (____________________________) рублей ___ копеек;</w:t>
      </w:r>
    </w:p>
    <w:p w:rsidR="00452FE3" w:rsidRPr="003E09F4" w:rsidRDefault="00452FE3" w:rsidP="00452FE3">
      <w:pPr>
        <w:pStyle w:val="1"/>
        <w:tabs>
          <w:tab w:val="left" w:pos="993"/>
        </w:tabs>
        <w:jc w:val="both"/>
        <w:rPr>
          <w:szCs w:val="24"/>
        </w:rPr>
      </w:pPr>
      <w:r w:rsidRPr="003E09F4">
        <w:rPr>
          <w:szCs w:val="24"/>
        </w:rPr>
        <w:t>- сумма арендной платы за сооружение (периметровое ограждение) в размере ___________________, без учета НДС 20%, на сумму _____________________ (____________________________) рублей ___ копеек;</w:t>
      </w:r>
    </w:p>
    <w:p w:rsidR="00452FE3" w:rsidRPr="003E09F4" w:rsidRDefault="00452FE3" w:rsidP="00452FE3">
      <w:pPr>
        <w:pStyle w:val="1"/>
        <w:tabs>
          <w:tab w:val="left" w:pos="993"/>
        </w:tabs>
        <w:jc w:val="both"/>
        <w:rPr>
          <w:szCs w:val="24"/>
        </w:rPr>
      </w:pPr>
      <w:r w:rsidRPr="003E09F4">
        <w:rPr>
          <w:szCs w:val="24"/>
        </w:rPr>
        <w:t>итого на сумму в размере ___________________, без учета НДС 20%, на сумму _____________________ (____________________________) рублей ___ копеек в месяц.</w:t>
      </w:r>
    </w:p>
    <w:p w:rsidR="00486CBC" w:rsidRPr="003E09F4" w:rsidRDefault="00486CBC" w:rsidP="00486CBC">
      <w:pPr>
        <w:pStyle w:val="1"/>
        <w:tabs>
          <w:tab w:val="left" w:pos="993"/>
        </w:tabs>
        <w:ind w:left="0" w:firstLine="567"/>
        <w:jc w:val="both"/>
        <w:rPr>
          <w:szCs w:val="24"/>
        </w:rPr>
      </w:pPr>
      <w:r w:rsidRPr="003E09F4">
        <w:rPr>
          <w:szCs w:val="24"/>
        </w:rPr>
        <w:t>Условно-переменная часть арендной платы включает в себя текущие платежи за водоснабжение и водоотведение (по счетчикам учета) по тарифам, действующим для Арендодателя</w:t>
      </w:r>
      <w:r w:rsidR="00452FE3" w:rsidRPr="003E09F4">
        <w:rPr>
          <w:szCs w:val="24"/>
        </w:rPr>
        <w:t>.</w:t>
      </w:r>
    </w:p>
    <w:p w:rsidR="00486CBC" w:rsidRPr="003E09F4" w:rsidRDefault="00C474C9" w:rsidP="00486CBC">
      <w:pPr>
        <w:pStyle w:val="1"/>
        <w:tabs>
          <w:tab w:val="left" w:pos="709"/>
        </w:tabs>
        <w:ind w:left="0" w:firstLine="567"/>
        <w:jc w:val="both"/>
        <w:rPr>
          <w:szCs w:val="24"/>
        </w:rPr>
      </w:pPr>
      <w:r w:rsidRPr="003E09F4">
        <w:rPr>
          <w:szCs w:val="24"/>
        </w:rPr>
        <w:t xml:space="preserve">3.2. </w:t>
      </w:r>
      <w:r w:rsidR="00486CBC" w:rsidRPr="003E09F4">
        <w:rPr>
          <w:szCs w:val="24"/>
        </w:rPr>
        <w:t>Арендатор обязан вносить арендную плату ежемесячно в следующем порядке:</w:t>
      </w:r>
    </w:p>
    <w:p w:rsidR="00486CBC" w:rsidRPr="003E09F4" w:rsidRDefault="00486CBC" w:rsidP="00CC77EF">
      <w:pPr>
        <w:pStyle w:val="1"/>
        <w:tabs>
          <w:tab w:val="left" w:pos="709"/>
        </w:tabs>
        <w:ind w:left="0" w:firstLine="567"/>
        <w:jc w:val="both"/>
        <w:rPr>
          <w:szCs w:val="24"/>
        </w:rPr>
      </w:pPr>
      <w:r w:rsidRPr="003E09F4">
        <w:rPr>
          <w:szCs w:val="24"/>
        </w:rPr>
        <w:t>- до 10 числа месяца, следующего за отчетным:</w:t>
      </w:r>
      <w:r w:rsidR="00CC77EF" w:rsidRPr="003E09F4">
        <w:rPr>
          <w:szCs w:val="24"/>
        </w:rPr>
        <w:t xml:space="preserve"> </w:t>
      </w:r>
      <w:r w:rsidRPr="003E09F4">
        <w:rPr>
          <w:szCs w:val="24"/>
        </w:rPr>
        <w:t>расчетную (определяемую) величину арендной платы за текущий месяц, состоящую из суммы условно-постоянной части арендной платы, в соответствии с приложением 3 к договору «Расчет оплаты аренды имущества», на основании счета на предоплату (аванса), выставленного Арендодателем до 3 числа текущего месяца.</w:t>
      </w:r>
    </w:p>
    <w:p w:rsidR="00486CBC" w:rsidRPr="003E09F4" w:rsidRDefault="00486CBC" w:rsidP="00CC77EF">
      <w:pPr>
        <w:pStyle w:val="1"/>
        <w:tabs>
          <w:tab w:val="left" w:pos="709"/>
        </w:tabs>
        <w:ind w:left="0" w:firstLine="567"/>
        <w:jc w:val="both"/>
        <w:rPr>
          <w:szCs w:val="24"/>
        </w:rPr>
      </w:pPr>
      <w:r w:rsidRPr="003E09F4">
        <w:rPr>
          <w:szCs w:val="24"/>
        </w:rPr>
        <w:t xml:space="preserve">- до 10 числа месяца, следующего за отчетным: </w:t>
      </w:r>
      <w:r w:rsidR="00CC77EF" w:rsidRPr="003E09F4">
        <w:rPr>
          <w:szCs w:val="24"/>
        </w:rPr>
        <w:t>с</w:t>
      </w:r>
      <w:r w:rsidRPr="003E09F4">
        <w:rPr>
          <w:szCs w:val="24"/>
        </w:rPr>
        <w:t xml:space="preserve">умму условно-переменной части арендной платы за отчетный месяц, исчисленной на основании фактического объема потребления энергоресурсов (водоснабжение, водоотведение), в соответствии с приложением 3 к договору </w:t>
      </w:r>
      <w:r w:rsidR="0083411A" w:rsidRPr="003E09F4">
        <w:rPr>
          <w:szCs w:val="24"/>
        </w:rPr>
        <w:t>«</w:t>
      </w:r>
      <w:r w:rsidRPr="003E09F4">
        <w:rPr>
          <w:szCs w:val="24"/>
        </w:rPr>
        <w:t>Расчет оплаты аренды имущества</w:t>
      </w:r>
      <w:r w:rsidR="0083411A" w:rsidRPr="003E09F4">
        <w:rPr>
          <w:szCs w:val="24"/>
        </w:rPr>
        <w:t>»</w:t>
      </w:r>
      <w:r w:rsidRPr="003E09F4">
        <w:rPr>
          <w:szCs w:val="24"/>
        </w:rPr>
        <w:t>.</w:t>
      </w:r>
    </w:p>
    <w:p w:rsidR="00486CBC" w:rsidRPr="003E09F4" w:rsidRDefault="00486CBC" w:rsidP="00486CBC">
      <w:pPr>
        <w:pStyle w:val="1"/>
        <w:tabs>
          <w:tab w:val="left" w:pos="709"/>
        </w:tabs>
        <w:ind w:left="0" w:firstLine="567"/>
        <w:jc w:val="both"/>
        <w:rPr>
          <w:szCs w:val="24"/>
        </w:rPr>
      </w:pPr>
      <w:r w:rsidRPr="003E09F4">
        <w:rPr>
          <w:szCs w:val="24"/>
        </w:rPr>
        <w:t>До 25 числа текущего месяца Арендатор обязан передать Арендодателю показания за фактическое потребление коммунальных ресурсов (водоснабжение, водоотведение).</w:t>
      </w:r>
    </w:p>
    <w:p w:rsidR="00424122" w:rsidRPr="003E09F4" w:rsidRDefault="00424122" w:rsidP="00486CBC">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3.</w:t>
      </w:r>
      <w:r w:rsidR="00486CBC" w:rsidRPr="003E09F4">
        <w:rPr>
          <w:rFonts w:ascii="Times New Roman" w:hAnsi="Times New Roman" w:cs="Times New Roman"/>
          <w:sz w:val="24"/>
          <w:szCs w:val="24"/>
        </w:rPr>
        <w:t>3</w:t>
      </w:r>
      <w:r w:rsidRPr="003E09F4">
        <w:rPr>
          <w:rFonts w:ascii="Times New Roman" w:hAnsi="Times New Roman" w:cs="Times New Roman"/>
          <w:sz w:val="24"/>
          <w:szCs w:val="24"/>
        </w:rPr>
        <w:t xml:space="preserve">. Обязанность Арендатора по оплате считается исполненной с даты поступления на расчетный счет Арендодателя денежных средств, указанных в пункте </w:t>
      </w:r>
      <w:hyperlink w:anchor="P393" w:history="1">
        <w:r w:rsidRPr="003E09F4">
          <w:rPr>
            <w:rFonts w:ascii="Times New Roman" w:hAnsi="Times New Roman" w:cs="Times New Roman"/>
            <w:sz w:val="24"/>
            <w:szCs w:val="24"/>
          </w:rPr>
          <w:t>3.1</w:t>
        </w:r>
      </w:hyperlink>
      <w:r w:rsidRPr="003E09F4">
        <w:rPr>
          <w:rFonts w:ascii="Times New Roman" w:hAnsi="Times New Roman" w:cs="Times New Roman"/>
          <w:sz w:val="24"/>
          <w:szCs w:val="24"/>
        </w:rPr>
        <w:t xml:space="preserve"> настоящего Договора.</w:t>
      </w:r>
    </w:p>
    <w:p w:rsidR="00424122" w:rsidRPr="003E09F4" w:rsidRDefault="00424122" w:rsidP="00424122">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3.</w:t>
      </w:r>
      <w:r w:rsidR="00486CBC" w:rsidRPr="003E09F4">
        <w:rPr>
          <w:rFonts w:ascii="Times New Roman" w:hAnsi="Times New Roman" w:cs="Times New Roman"/>
          <w:sz w:val="24"/>
          <w:szCs w:val="24"/>
        </w:rPr>
        <w:t>4</w:t>
      </w:r>
      <w:r w:rsidRPr="003E09F4">
        <w:rPr>
          <w:rFonts w:ascii="Times New Roman" w:hAnsi="Times New Roman" w:cs="Times New Roman"/>
          <w:sz w:val="24"/>
          <w:szCs w:val="24"/>
        </w:rPr>
        <w:t xml:space="preserve">. Счет-фактура выставляется Арендодателем в соответствии с требованиями </w:t>
      </w:r>
      <w:r w:rsidRPr="003E09F4">
        <w:rPr>
          <w:rFonts w:ascii="Times New Roman" w:hAnsi="Times New Roman" w:cs="Times New Roman"/>
          <w:sz w:val="24"/>
          <w:szCs w:val="24"/>
        </w:rPr>
        <w:lastRenderedPageBreak/>
        <w:t>законодательства Российской Федерации.</w:t>
      </w:r>
    </w:p>
    <w:p w:rsidR="00424122" w:rsidRPr="003E09F4" w:rsidRDefault="00424122" w:rsidP="00424122">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3.</w:t>
      </w:r>
      <w:r w:rsidR="00486CBC" w:rsidRPr="003E09F4">
        <w:rPr>
          <w:rFonts w:ascii="Times New Roman" w:hAnsi="Times New Roman" w:cs="Times New Roman"/>
          <w:sz w:val="24"/>
          <w:szCs w:val="24"/>
        </w:rPr>
        <w:t>5</w:t>
      </w:r>
      <w:r w:rsidRPr="003E09F4">
        <w:rPr>
          <w:rFonts w:ascii="Times New Roman" w:hAnsi="Times New Roman" w:cs="Times New Roman"/>
          <w:sz w:val="24"/>
          <w:szCs w:val="24"/>
        </w:rPr>
        <w:t>.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(или в соответствии с действующим отчетом об оценке).</w:t>
      </w:r>
    </w:p>
    <w:p w:rsidR="00424122" w:rsidRPr="003E09F4" w:rsidRDefault="00424122" w:rsidP="00642774">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w:t>
      </w:r>
    </w:p>
    <w:p w:rsidR="00C63293" w:rsidRPr="003E09F4" w:rsidRDefault="00C63293" w:rsidP="00642774">
      <w:pPr>
        <w:tabs>
          <w:tab w:val="num" w:pos="426"/>
        </w:tabs>
        <w:ind w:firstLine="540"/>
        <w:jc w:val="both"/>
        <w:rPr>
          <w:sz w:val="20"/>
          <w:szCs w:val="20"/>
        </w:rPr>
      </w:pPr>
      <w:r w:rsidRPr="003E09F4">
        <w:t xml:space="preserve">3.7. Уплаченный в ходе проведения конкурентных процедур Арендатором задаток в сумме </w:t>
      </w:r>
      <w:r w:rsidR="00642774" w:rsidRPr="003E09F4">
        <w:t xml:space="preserve">1 896 939 (Один миллион восемьсот девяносто шесть тысяч девятьсот тридцать девять) рублей 52 копейки, в том числе НДС 20% - 316 156 (Триста шестнадцать тысяч сто пятьдесят шесть) рублей 59 копеек </w:t>
      </w:r>
      <w:r w:rsidRPr="003E09F4">
        <w:t>засчитывается в счет оплаты ежемесячного фиксированного платежа в соответствии с пунктом 3.1 настоящего Договора.</w:t>
      </w:r>
    </w:p>
    <w:p w:rsidR="007D4F59" w:rsidRPr="003E09F4" w:rsidRDefault="007D4F59" w:rsidP="00BF7044">
      <w:pPr>
        <w:pStyle w:val="ConsPlusNormal"/>
        <w:rPr>
          <w:rFonts w:ascii="Times New Roman" w:hAnsi="Times New Roman" w:cs="Times New Roman"/>
          <w:b/>
          <w:sz w:val="24"/>
          <w:szCs w:val="24"/>
        </w:rPr>
      </w:pPr>
      <w:bookmarkStart w:id="6" w:name="P402"/>
      <w:bookmarkEnd w:id="6"/>
    </w:p>
    <w:p w:rsidR="007D4F59" w:rsidRPr="003E09F4" w:rsidRDefault="007D4F59" w:rsidP="007D4F59">
      <w:pPr>
        <w:pStyle w:val="ConsPlusNormal"/>
        <w:numPr>
          <w:ilvl w:val="0"/>
          <w:numId w:val="1"/>
        </w:numPr>
        <w:ind w:left="1701"/>
        <w:rPr>
          <w:rFonts w:ascii="Times New Roman" w:hAnsi="Times New Roman" w:cs="Times New Roman"/>
          <w:b/>
          <w:sz w:val="24"/>
          <w:szCs w:val="24"/>
        </w:rPr>
      </w:pPr>
      <w:bookmarkStart w:id="7" w:name="bookmark21"/>
      <w:r w:rsidRPr="003E09F4">
        <w:rPr>
          <w:rFonts w:ascii="Times New Roman" w:hAnsi="Times New Roman" w:cs="Times New Roman"/>
          <w:b/>
          <w:sz w:val="24"/>
          <w:szCs w:val="24"/>
        </w:rPr>
        <w:t xml:space="preserve">Порядок возврата арендуемого </w:t>
      </w:r>
      <w:r w:rsidR="0083411A" w:rsidRPr="003E09F4">
        <w:rPr>
          <w:rFonts w:ascii="Times New Roman" w:hAnsi="Times New Roman" w:cs="Times New Roman"/>
          <w:b/>
          <w:sz w:val="24"/>
          <w:szCs w:val="24"/>
        </w:rPr>
        <w:t>Объекта</w:t>
      </w:r>
      <w:r w:rsidRPr="003E09F4">
        <w:rPr>
          <w:rFonts w:ascii="Times New Roman" w:hAnsi="Times New Roman" w:cs="Times New Roman"/>
          <w:b/>
          <w:sz w:val="24"/>
          <w:szCs w:val="24"/>
        </w:rPr>
        <w:t xml:space="preserve"> Арендодателю</w:t>
      </w:r>
      <w:bookmarkEnd w:id="7"/>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 xml:space="preserve">4.1 Возврат арендуемого Объекта Арендодателю осуществляется по акту приема-передачи </w:t>
      </w:r>
      <w:r w:rsidR="0006502D" w:rsidRPr="003E09F4">
        <w:rPr>
          <w:rFonts w:ascii="Times New Roman" w:hAnsi="Times New Roman" w:cs="Times New Roman"/>
          <w:sz w:val="24"/>
          <w:szCs w:val="24"/>
        </w:rPr>
        <w:t xml:space="preserve">(образец в Приложении № </w:t>
      </w:r>
      <w:r w:rsidR="00B76610" w:rsidRPr="003E09F4">
        <w:rPr>
          <w:rFonts w:ascii="Times New Roman" w:hAnsi="Times New Roman" w:cs="Times New Roman"/>
          <w:sz w:val="24"/>
          <w:szCs w:val="24"/>
        </w:rPr>
        <w:t>6</w:t>
      </w:r>
      <w:r w:rsidR="0006502D" w:rsidRPr="003E09F4">
        <w:rPr>
          <w:rFonts w:ascii="Times New Roman" w:hAnsi="Times New Roman" w:cs="Times New Roman"/>
          <w:sz w:val="24"/>
          <w:szCs w:val="24"/>
        </w:rPr>
        <w:t xml:space="preserve"> к настоящему договору)</w:t>
      </w:r>
      <w:r w:rsidRPr="003E09F4">
        <w:rPr>
          <w:rFonts w:ascii="Times New Roman" w:hAnsi="Times New Roman" w:cs="Times New Roman"/>
          <w:sz w:val="24"/>
          <w:szCs w:val="24"/>
        </w:rPr>
        <w:t xml:space="preserve">, подписываемого Сторонами, в дату окончания срока </w:t>
      </w:r>
      <w:r w:rsidR="0006502D" w:rsidRPr="003E09F4">
        <w:rPr>
          <w:rFonts w:ascii="Times New Roman" w:hAnsi="Times New Roman" w:cs="Times New Roman"/>
          <w:sz w:val="24"/>
          <w:szCs w:val="24"/>
        </w:rPr>
        <w:t>аренды</w:t>
      </w:r>
      <w:r w:rsidRPr="003E09F4">
        <w:rPr>
          <w:rFonts w:ascii="Times New Roman" w:hAnsi="Times New Roman" w:cs="Times New Roman"/>
          <w:sz w:val="24"/>
          <w:szCs w:val="24"/>
        </w:rPr>
        <w:t xml:space="preserve"> или его досрочного расторжения</w:t>
      </w:r>
      <w:r w:rsidR="0006502D" w:rsidRPr="003E09F4">
        <w:rPr>
          <w:rFonts w:ascii="Times New Roman" w:hAnsi="Times New Roman" w:cs="Times New Roman"/>
          <w:sz w:val="24"/>
          <w:szCs w:val="24"/>
        </w:rPr>
        <w:t xml:space="preserve"> договора</w:t>
      </w:r>
      <w:r w:rsidRPr="003E09F4">
        <w:rPr>
          <w:rFonts w:ascii="Times New Roman" w:hAnsi="Times New Roman" w:cs="Times New Roman"/>
          <w:sz w:val="24"/>
          <w:szCs w:val="24"/>
        </w:rPr>
        <w:t>.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4.</w:t>
      </w:r>
      <w:r w:rsidR="00424122" w:rsidRPr="003E09F4">
        <w:rPr>
          <w:rFonts w:ascii="Times New Roman" w:hAnsi="Times New Roman" w:cs="Times New Roman"/>
          <w:sz w:val="24"/>
          <w:szCs w:val="24"/>
        </w:rPr>
        <w:t>3</w:t>
      </w:r>
      <w:r w:rsidRPr="003E09F4">
        <w:rPr>
          <w:rFonts w:ascii="Times New Roman" w:hAnsi="Times New Roman" w:cs="Times New Roman"/>
          <w:sz w:val="24"/>
          <w:szCs w:val="24"/>
        </w:rPr>
        <w:t>.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4.</w:t>
      </w:r>
      <w:r w:rsidR="00424122" w:rsidRPr="003E09F4">
        <w:rPr>
          <w:rFonts w:ascii="Times New Roman" w:hAnsi="Times New Roman" w:cs="Times New Roman"/>
          <w:sz w:val="24"/>
          <w:szCs w:val="24"/>
        </w:rPr>
        <w:t>4</w:t>
      </w:r>
      <w:r w:rsidRPr="003E09F4">
        <w:rPr>
          <w:rFonts w:ascii="Times New Roman" w:hAnsi="Times New Roman" w:cs="Times New Roman"/>
          <w:sz w:val="24"/>
          <w:szCs w:val="24"/>
        </w:rPr>
        <w:t xml:space="preserve">. Арендатор обязан представить Объект готовым к осмотру и передаче Арендодателю в течении 3 (трех)дней до окончания срока </w:t>
      </w:r>
      <w:r w:rsidR="0006502D" w:rsidRPr="003E09F4">
        <w:rPr>
          <w:rFonts w:ascii="Times New Roman" w:hAnsi="Times New Roman" w:cs="Times New Roman"/>
          <w:sz w:val="24"/>
          <w:szCs w:val="24"/>
        </w:rPr>
        <w:t>аренды</w:t>
      </w:r>
      <w:r w:rsidRPr="003E09F4">
        <w:rPr>
          <w:rFonts w:ascii="Times New Roman" w:hAnsi="Times New Roman" w:cs="Times New Roman"/>
          <w:sz w:val="24"/>
          <w:szCs w:val="24"/>
        </w:rPr>
        <w:t>.</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Датой окончания срока действия настоящего Договора является:</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 дата, указанная в соглашении о расторжении настоящего Договора;</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 xml:space="preserve">-дата, указанная в уведомлении </w:t>
      </w:r>
      <w:r w:rsidR="00DB7960" w:rsidRPr="003E09F4">
        <w:rPr>
          <w:rFonts w:ascii="Times New Roman" w:hAnsi="Times New Roman" w:cs="Times New Roman"/>
          <w:sz w:val="24"/>
          <w:szCs w:val="24"/>
        </w:rPr>
        <w:t>об отказе от исполнения</w:t>
      </w:r>
      <w:r w:rsidRPr="003E09F4">
        <w:rPr>
          <w:rFonts w:ascii="Times New Roman" w:hAnsi="Times New Roman" w:cs="Times New Roman"/>
          <w:sz w:val="24"/>
          <w:szCs w:val="24"/>
        </w:rPr>
        <w:t xml:space="preserve"> настоящего Договора (одностороннем отказе от исполнения Договора в предусмотренных Договором случаях);</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 xml:space="preserve">- дата в соответствии с п. </w:t>
      </w:r>
      <w:r w:rsidR="00B24D9C" w:rsidRPr="003E09F4">
        <w:rPr>
          <w:rFonts w:ascii="Times New Roman" w:hAnsi="Times New Roman" w:cs="Times New Roman"/>
          <w:sz w:val="24"/>
          <w:szCs w:val="24"/>
        </w:rPr>
        <w:t>9</w:t>
      </w:r>
      <w:r w:rsidRPr="003E09F4">
        <w:rPr>
          <w:rFonts w:ascii="Times New Roman" w:hAnsi="Times New Roman" w:cs="Times New Roman"/>
          <w:sz w:val="24"/>
          <w:szCs w:val="24"/>
        </w:rPr>
        <w:t>.6. Договора.</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4.</w:t>
      </w:r>
      <w:r w:rsidR="00BF7044" w:rsidRPr="003E09F4">
        <w:rPr>
          <w:rFonts w:ascii="Times New Roman" w:hAnsi="Times New Roman" w:cs="Times New Roman"/>
          <w:sz w:val="24"/>
          <w:szCs w:val="24"/>
        </w:rPr>
        <w:t>6</w:t>
      </w:r>
      <w:r w:rsidRPr="003E09F4">
        <w:rPr>
          <w:rFonts w:ascii="Times New Roman" w:hAnsi="Times New Roman" w:cs="Times New Roman"/>
          <w:sz w:val="24"/>
          <w:szCs w:val="24"/>
        </w:rPr>
        <w:t xml:space="preserve">. В случае если по истечении срока </w:t>
      </w:r>
      <w:r w:rsidR="0006502D" w:rsidRPr="003E09F4">
        <w:rPr>
          <w:rFonts w:ascii="Times New Roman" w:hAnsi="Times New Roman" w:cs="Times New Roman"/>
          <w:sz w:val="24"/>
          <w:szCs w:val="24"/>
        </w:rPr>
        <w:t>аренды</w:t>
      </w:r>
      <w:r w:rsidRPr="003E09F4">
        <w:rPr>
          <w:rFonts w:ascii="Times New Roman" w:hAnsi="Times New Roman" w:cs="Times New Roman"/>
          <w:sz w:val="24"/>
          <w:szCs w:val="24"/>
        </w:rPr>
        <w:t xml:space="preserve">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4.</w:t>
      </w:r>
      <w:r w:rsidR="00BF7044" w:rsidRPr="003E09F4">
        <w:rPr>
          <w:rFonts w:ascii="Times New Roman" w:hAnsi="Times New Roman" w:cs="Times New Roman"/>
          <w:sz w:val="24"/>
          <w:szCs w:val="24"/>
        </w:rPr>
        <w:t>7</w:t>
      </w:r>
      <w:r w:rsidRPr="003E09F4">
        <w:rPr>
          <w:rFonts w:ascii="Times New Roman" w:hAnsi="Times New Roman" w:cs="Times New Roman"/>
          <w:sz w:val="24"/>
          <w:szCs w:val="24"/>
        </w:rPr>
        <w:t>.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Произведенные Арендатором отделимые улучшения арендуемого Объекта являются собственностью Арендатора.</w:t>
      </w:r>
    </w:p>
    <w:p w:rsidR="007D4F59" w:rsidRPr="003E09F4" w:rsidRDefault="007D4F59" w:rsidP="007D4F59">
      <w:pPr>
        <w:pStyle w:val="ConsPlusNormal"/>
        <w:ind w:left="360"/>
        <w:jc w:val="center"/>
        <w:rPr>
          <w:rFonts w:ascii="Times New Roman" w:hAnsi="Times New Roman" w:cs="Times New Roman"/>
          <w:b/>
          <w:sz w:val="24"/>
          <w:szCs w:val="24"/>
        </w:rPr>
      </w:pPr>
      <w:r w:rsidRPr="003E09F4">
        <w:rPr>
          <w:rFonts w:ascii="Times New Roman" w:hAnsi="Times New Roman" w:cs="Times New Roman"/>
          <w:b/>
          <w:sz w:val="24"/>
          <w:szCs w:val="24"/>
        </w:rPr>
        <w:t>5. Ответственность Сторон</w:t>
      </w:r>
    </w:p>
    <w:p w:rsidR="007D4F59"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5.1. За неисполнение или ненадлежащее исполнение своих обязательств</w:t>
      </w:r>
      <w:r w:rsidRPr="003960AC">
        <w:rPr>
          <w:rFonts w:ascii="Times New Roman" w:hAnsi="Times New Roman" w:cs="Times New Roman"/>
          <w:sz w:val="24"/>
          <w:szCs w:val="24"/>
        </w:rPr>
        <w:t xml:space="preserve"> по настоящему Договору Стороны несут ответственность в соответствии с законодательством Российской Федерации.</w:t>
      </w:r>
    </w:p>
    <w:p w:rsidR="007D4F59"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5.2. За просрочку уплаты арендной платы Арендатор в случае предъявления Арендодателем соответствующего требования уплачивает последнему неустойку сверх суммы убытков в размере 0,1 (одна десятая) до 0,5 (пять десятых) процента подлежащей уплате суммы за каждый день просрочки. В случае не предъявления Арендодателем требования неустойка не начисляется и не подлежит уплате.</w:t>
      </w:r>
    </w:p>
    <w:p w:rsidR="007D4F59" w:rsidRPr="003E09F4"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5</w:t>
      </w:r>
      <w:r w:rsidRPr="003960AC">
        <w:rPr>
          <w:rFonts w:ascii="Times New Roman" w:hAnsi="Times New Roman" w:cs="Times New Roman"/>
          <w:sz w:val="24"/>
          <w:szCs w:val="24"/>
        </w:rPr>
        <w:t>.</w:t>
      </w:r>
      <w:r>
        <w:rPr>
          <w:rFonts w:ascii="Times New Roman" w:hAnsi="Times New Roman" w:cs="Times New Roman"/>
          <w:sz w:val="24"/>
          <w:szCs w:val="24"/>
        </w:rPr>
        <w:t>3</w:t>
      </w:r>
      <w:r w:rsidRPr="003960AC">
        <w:rPr>
          <w:rFonts w:ascii="Times New Roman" w:hAnsi="Times New Roman" w:cs="Times New Roman"/>
          <w:sz w:val="24"/>
          <w:szCs w:val="24"/>
        </w:rPr>
        <w:t xml:space="preserve">. При просрочке оплаты в соответствии с разделом </w:t>
      </w:r>
      <w:hyperlink w:anchor="P392" w:history="1">
        <w:r w:rsidRPr="00C03F7B">
          <w:rPr>
            <w:rFonts w:ascii="Times New Roman" w:hAnsi="Times New Roman" w:cs="Times New Roman"/>
            <w:sz w:val="24"/>
            <w:szCs w:val="24"/>
          </w:rPr>
          <w:t>3</w:t>
        </w:r>
      </w:hyperlink>
      <w:r w:rsidRPr="003960AC">
        <w:rPr>
          <w:rFonts w:ascii="Times New Roman" w:hAnsi="Times New Roman" w:cs="Times New Roman"/>
          <w:sz w:val="24"/>
          <w:szCs w:val="24"/>
        </w:rPr>
        <w:t xml:space="preserve"> настоящего Договора Арендодатель </w:t>
      </w:r>
      <w:r w:rsidRPr="003960AC">
        <w:rPr>
          <w:rFonts w:ascii="Times New Roman" w:hAnsi="Times New Roman" w:cs="Times New Roman"/>
          <w:sz w:val="24"/>
          <w:szCs w:val="24"/>
        </w:rPr>
        <w:lastRenderedPageBreak/>
        <w:t xml:space="preserve">вправе </w:t>
      </w:r>
      <w:r w:rsidRPr="003E09F4">
        <w:rPr>
          <w:rFonts w:ascii="Times New Roman" w:hAnsi="Times New Roman" w:cs="Times New Roman"/>
          <w:sz w:val="24"/>
          <w:szCs w:val="24"/>
        </w:rPr>
        <w:t>ограничить доступ Арендатора на Объект.</w:t>
      </w:r>
    </w:p>
    <w:p w:rsidR="007D4F59" w:rsidRPr="003E09F4" w:rsidRDefault="007D4F59" w:rsidP="007D4F59">
      <w:pPr>
        <w:ind w:firstLine="540"/>
        <w:jc w:val="both"/>
      </w:pPr>
      <w:r w:rsidRPr="003E09F4">
        <w:t xml:space="preserve">5.4. В случае нарушения Арендатором условий настоящего Договора, предусмотренных пунктами 2.2.2., 2.2.3 и 2.2.13. настоящего Договора, Арендатор обязан уплатить Арендодателю штраф в размере </w:t>
      </w:r>
      <w:r w:rsidR="0083411A" w:rsidRPr="003E09F4">
        <w:t>2</w:t>
      </w:r>
      <w:r w:rsidR="00D83895" w:rsidRPr="003E09F4">
        <w:t>0 000 (</w:t>
      </w:r>
      <w:r w:rsidR="0083411A" w:rsidRPr="003E09F4">
        <w:t>двадцать</w:t>
      </w:r>
      <w:r w:rsidR="00D83895" w:rsidRPr="003E09F4">
        <w:t xml:space="preserve"> тысяч) рублей</w:t>
      </w:r>
      <w:r w:rsidRPr="003E09F4">
        <w:t xml:space="preserve"> за нарушение каждого из вышеназванных условий.</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5.5. В случае если Объект в силу независящих от Арендодателя причин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7D4F59" w:rsidRDefault="007D4F59" w:rsidP="00B24D9C">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 xml:space="preserve">5.6. В случае нарушения Арендатором условий пункта </w:t>
      </w:r>
      <w:hyperlink w:anchor="P366" w:history="1">
        <w:r w:rsidRPr="003E09F4">
          <w:rPr>
            <w:rFonts w:ascii="Times New Roman" w:hAnsi="Times New Roman" w:cs="Times New Roman"/>
            <w:sz w:val="24"/>
            <w:szCs w:val="24"/>
          </w:rPr>
          <w:t>2.2.7</w:t>
        </w:r>
      </w:hyperlink>
      <w:r w:rsidRPr="003E09F4">
        <w:rPr>
          <w:rFonts w:ascii="Times New Roman" w:hAnsi="Times New Roman" w:cs="Times New Roman"/>
          <w:sz w:val="24"/>
          <w:szCs w:val="24"/>
        </w:rPr>
        <w:t xml:space="preserve"> настоящего Договора Арендодатель вправе удерживать имущество</w:t>
      </w:r>
      <w:r w:rsidRPr="003960AC">
        <w:rPr>
          <w:rFonts w:ascii="Times New Roman" w:hAnsi="Times New Roman" w:cs="Times New Roman"/>
          <w:sz w:val="24"/>
          <w:szCs w:val="24"/>
        </w:rPr>
        <w:t>, принадлежащее Арендатору и находящееся</w:t>
      </w:r>
      <w:r w:rsidRPr="00E10AB2">
        <w:rPr>
          <w:rFonts w:ascii="Times New Roman" w:hAnsi="Times New Roman" w:cs="Times New Roman"/>
          <w:sz w:val="24"/>
          <w:szCs w:val="24"/>
        </w:rPr>
        <w:t xml:space="preserve"> в арендуемом помещении, до исполнения Арендатором указанных обязательств, а также требовать оплаты последним арендной платы </w:t>
      </w:r>
      <w:r w:rsidR="00B24D9C">
        <w:rPr>
          <w:rFonts w:ascii="Times New Roman" w:hAnsi="Times New Roman" w:cs="Times New Roman"/>
          <w:sz w:val="24"/>
          <w:szCs w:val="24"/>
        </w:rPr>
        <w:t xml:space="preserve">за период удержания имущества. </w:t>
      </w:r>
    </w:p>
    <w:p w:rsidR="00CC77EF" w:rsidRPr="00CF27C3" w:rsidRDefault="00CC77EF" w:rsidP="00B24D9C">
      <w:pPr>
        <w:pStyle w:val="ConsPlusNormal"/>
        <w:ind w:firstLine="540"/>
        <w:jc w:val="both"/>
        <w:rPr>
          <w:rFonts w:ascii="Times New Roman" w:hAnsi="Times New Roman" w:cs="Times New Roman"/>
          <w:sz w:val="24"/>
          <w:szCs w:val="24"/>
        </w:rPr>
      </w:pPr>
    </w:p>
    <w:p w:rsidR="007D4F59" w:rsidRDefault="007D4F59" w:rsidP="007D4F59">
      <w:pPr>
        <w:pStyle w:val="ConsPlusNormal"/>
        <w:ind w:left="360"/>
        <w:jc w:val="center"/>
        <w:rPr>
          <w:rFonts w:ascii="Times New Roman" w:hAnsi="Times New Roman" w:cs="Times New Roman"/>
          <w:b/>
          <w:sz w:val="24"/>
          <w:szCs w:val="24"/>
        </w:rPr>
      </w:pPr>
      <w:r>
        <w:rPr>
          <w:rFonts w:ascii="Times New Roman" w:hAnsi="Times New Roman" w:cs="Times New Roman"/>
          <w:b/>
          <w:sz w:val="24"/>
          <w:szCs w:val="24"/>
        </w:rPr>
        <w:t xml:space="preserve">6. </w:t>
      </w:r>
      <w:r w:rsidRPr="00CF27C3">
        <w:rPr>
          <w:rFonts w:ascii="Times New Roman" w:hAnsi="Times New Roman" w:cs="Times New Roman"/>
          <w:b/>
          <w:sz w:val="24"/>
          <w:szCs w:val="24"/>
        </w:rPr>
        <w:t>Обстоятельства непреодолимой силы</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6</w:t>
      </w:r>
      <w:r w:rsidRPr="003960AC">
        <w:rPr>
          <w:rFonts w:ascii="Times New Roman" w:hAnsi="Times New Roman" w:cs="Times New Roman"/>
          <w:sz w:val="24"/>
          <w:szCs w:val="24"/>
        </w:rPr>
        <w:t>.1.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правительственные постановления или распоряжения государственных органов,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rsidR="007D4F59" w:rsidRPr="003960AC"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6</w:t>
      </w:r>
      <w:r w:rsidRPr="003960AC">
        <w:rPr>
          <w:rFonts w:ascii="Times New Roman" w:hAnsi="Times New Roman" w:cs="Times New Roman"/>
          <w:sz w:val="24"/>
          <w:szCs w:val="24"/>
        </w:rPr>
        <w:t xml:space="preserve">.2.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разумный срок известить о них другую Сторону. Наступление указанных обстоятельств должно быть подтверждено справкой </w:t>
      </w:r>
      <w:r>
        <w:rPr>
          <w:rFonts w:ascii="Times New Roman" w:hAnsi="Times New Roman" w:cs="Times New Roman"/>
          <w:sz w:val="24"/>
          <w:szCs w:val="24"/>
        </w:rPr>
        <w:t>компетентного органа</w:t>
      </w:r>
      <w:r w:rsidRPr="003960AC">
        <w:rPr>
          <w:rFonts w:ascii="Times New Roman" w:hAnsi="Times New Roman" w:cs="Times New Roman"/>
          <w:sz w:val="24"/>
          <w:szCs w:val="24"/>
        </w:rPr>
        <w:t>.</w:t>
      </w:r>
    </w:p>
    <w:p w:rsidR="007D4F59" w:rsidRPr="00E10AB2"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6</w:t>
      </w:r>
      <w:r w:rsidRPr="003960AC">
        <w:rPr>
          <w:rFonts w:ascii="Times New Roman" w:hAnsi="Times New Roman" w:cs="Times New Roman"/>
          <w:sz w:val="24"/>
          <w:szCs w:val="24"/>
        </w:rPr>
        <w:t>.3. Если одна из Сторон находится под действием обстоятельств непреодолимой силы или их последствий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r w:rsidRPr="00E10AB2">
        <w:rPr>
          <w:rFonts w:ascii="Times New Roman" w:hAnsi="Times New Roman" w:cs="Times New Roman"/>
          <w:sz w:val="24"/>
          <w:szCs w:val="24"/>
        </w:rPr>
        <w:t>.</w:t>
      </w:r>
    </w:p>
    <w:p w:rsidR="007D4F59" w:rsidRPr="00F34BA9" w:rsidRDefault="007D4F59" w:rsidP="007D4F59">
      <w:pPr>
        <w:pStyle w:val="ConsPlusNormal"/>
        <w:ind w:firstLine="540"/>
        <w:jc w:val="both"/>
        <w:rPr>
          <w:rFonts w:ascii="Times New Roman" w:hAnsi="Times New Roman" w:cs="Times New Roman"/>
          <w:sz w:val="24"/>
          <w:szCs w:val="24"/>
        </w:rPr>
      </w:pPr>
    </w:p>
    <w:p w:rsidR="007D4F59" w:rsidRDefault="007D4F59" w:rsidP="007D4F59">
      <w:pPr>
        <w:pStyle w:val="ConsPlusNormal"/>
        <w:ind w:left="360"/>
        <w:jc w:val="center"/>
        <w:rPr>
          <w:rFonts w:ascii="Times New Roman" w:hAnsi="Times New Roman" w:cs="Times New Roman"/>
          <w:b/>
          <w:sz w:val="24"/>
          <w:szCs w:val="24"/>
        </w:rPr>
      </w:pPr>
      <w:r>
        <w:rPr>
          <w:rFonts w:ascii="Times New Roman" w:hAnsi="Times New Roman" w:cs="Times New Roman"/>
          <w:b/>
          <w:sz w:val="24"/>
          <w:szCs w:val="24"/>
        </w:rPr>
        <w:t xml:space="preserve">7. </w:t>
      </w:r>
      <w:r w:rsidRPr="00CF27C3">
        <w:rPr>
          <w:rFonts w:ascii="Times New Roman" w:hAnsi="Times New Roman" w:cs="Times New Roman"/>
          <w:b/>
          <w:sz w:val="24"/>
          <w:szCs w:val="24"/>
        </w:rPr>
        <w:t>Конфиденциальность</w:t>
      </w:r>
    </w:p>
    <w:p w:rsidR="007D4F59" w:rsidRPr="00E10AB2" w:rsidRDefault="007D4F59" w:rsidP="007D4F59">
      <w:pPr>
        <w:pStyle w:val="ConsPlusNormal"/>
        <w:ind w:firstLine="539"/>
        <w:jc w:val="both"/>
        <w:rPr>
          <w:rFonts w:ascii="Times New Roman" w:hAnsi="Times New Roman" w:cs="Times New Roman"/>
          <w:sz w:val="24"/>
          <w:szCs w:val="24"/>
        </w:rPr>
      </w:pPr>
      <w:r w:rsidRPr="00E10AB2">
        <w:rPr>
          <w:rFonts w:ascii="Times New Roman" w:hAnsi="Times New Roman" w:cs="Times New Roman"/>
          <w:sz w:val="24"/>
          <w:szCs w:val="24"/>
        </w:rPr>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7D4F59" w:rsidRPr="00E10AB2" w:rsidRDefault="007D4F59" w:rsidP="007D4F59">
      <w:pPr>
        <w:pStyle w:val="ConsPlusNormal"/>
        <w:ind w:firstLine="540"/>
        <w:jc w:val="both"/>
        <w:rPr>
          <w:rFonts w:ascii="Times New Roman" w:hAnsi="Times New Roman" w:cs="Times New Roman"/>
          <w:sz w:val="24"/>
          <w:szCs w:val="24"/>
        </w:rPr>
      </w:pPr>
    </w:p>
    <w:p w:rsidR="007D4F59" w:rsidRDefault="007D4F59" w:rsidP="007D4F59">
      <w:pPr>
        <w:pStyle w:val="ConsPlusNormal"/>
        <w:ind w:left="360"/>
        <w:jc w:val="center"/>
        <w:rPr>
          <w:rFonts w:ascii="Times New Roman" w:hAnsi="Times New Roman" w:cs="Times New Roman"/>
          <w:b/>
          <w:sz w:val="24"/>
          <w:szCs w:val="24"/>
        </w:rPr>
      </w:pPr>
      <w:r>
        <w:rPr>
          <w:rFonts w:ascii="Times New Roman" w:hAnsi="Times New Roman" w:cs="Times New Roman"/>
          <w:b/>
          <w:sz w:val="24"/>
          <w:szCs w:val="24"/>
        </w:rPr>
        <w:t xml:space="preserve">8. </w:t>
      </w:r>
      <w:r w:rsidRPr="00CF27C3">
        <w:rPr>
          <w:rFonts w:ascii="Times New Roman" w:hAnsi="Times New Roman" w:cs="Times New Roman"/>
          <w:b/>
          <w:sz w:val="24"/>
          <w:szCs w:val="24"/>
        </w:rPr>
        <w:t>Порядок разрешения споров</w:t>
      </w:r>
    </w:p>
    <w:p w:rsidR="007D4F59" w:rsidRDefault="007D4F59" w:rsidP="009042C2">
      <w:pPr>
        <w:pStyle w:val="ConsPlusNormal"/>
        <w:ind w:firstLine="539"/>
        <w:jc w:val="both"/>
        <w:rPr>
          <w:rFonts w:ascii="Times New Roman" w:hAnsi="Times New Roman" w:cs="Times New Roman"/>
          <w:sz w:val="24"/>
          <w:szCs w:val="24"/>
        </w:rPr>
      </w:pPr>
      <w:r w:rsidRPr="009042C2">
        <w:rPr>
          <w:rFonts w:ascii="Times New Roman" w:hAnsi="Times New Roman" w:cs="Times New Roman"/>
          <w:sz w:val="24"/>
          <w:szCs w:val="24"/>
        </w:rPr>
        <w:t xml:space="preserve">8.1. </w:t>
      </w:r>
      <w:r w:rsidR="009042C2" w:rsidRPr="009042C2">
        <w:rPr>
          <w:rFonts w:ascii="Times New Roman" w:hAnsi="Times New Roman" w:cs="Times New Roman"/>
          <w:sz w:val="24"/>
          <w:szCs w:val="24"/>
        </w:rPr>
        <w:t xml:space="preserve">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 Претензионный порядок рассмотрения споров обязателен. Претензия направляется в письменном виде за подписью уполномоченного лица </w:t>
      </w:r>
      <w:r w:rsidR="0006502D">
        <w:rPr>
          <w:rFonts w:ascii="Times New Roman" w:hAnsi="Times New Roman" w:cs="Times New Roman"/>
          <w:sz w:val="24"/>
          <w:szCs w:val="24"/>
        </w:rPr>
        <w:t>Стороны.</w:t>
      </w:r>
      <w:r w:rsidR="009042C2" w:rsidRPr="009042C2">
        <w:rPr>
          <w:rFonts w:ascii="Times New Roman" w:hAnsi="Times New Roman" w:cs="Times New Roman"/>
          <w:sz w:val="24"/>
          <w:szCs w:val="24"/>
        </w:rPr>
        <w:t xml:space="preserve"> Подписанная уполномоченным лицом претензия (ответ на претензию) направляется в адрес другой Стороны заказным письмом с уведомлением. Срок претензионного урегулирования споров – </w:t>
      </w:r>
      <w:r w:rsidR="00293022">
        <w:rPr>
          <w:rFonts w:ascii="Times New Roman" w:hAnsi="Times New Roman" w:cs="Times New Roman"/>
          <w:sz w:val="24"/>
          <w:szCs w:val="24"/>
        </w:rPr>
        <w:t>3</w:t>
      </w:r>
      <w:r w:rsidR="009042C2" w:rsidRPr="00293022">
        <w:rPr>
          <w:rFonts w:ascii="Times New Roman" w:hAnsi="Times New Roman" w:cs="Times New Roman"/>
          <w:sz w:val="24"/>
          <w:szCs w:val="24"/>
        </w:rPr>
        <w:t>0 (</w:t>
      </w:r>
      <w:r w:rsidR="00293022">
        <w:rPr>
          <w:rFonts w:ascii="Times New Roman" w:hAnsi="Times New Roman" w:cs="Times New Roman"/>
          <w:sz w:val="24"/>
          <w:szCs w:val="24"/>
        </w:rPr>
        <w:t>тридцать</w:t>
      </w:r>
      <w:r w:rsidR="009042C2" w:rsidRPr="00293022">
        <w:rPr>
          <w:rFonts w:ascii="Times New Roman" w:hAnsi="Times New Roman" w:cs="Times New Roman"/>
          <w:sz w:val="24"/>
          <w:szCs w:val="24"/>
        </w:rPr>
        <w:t>)</w:t>
      </w:r>
      <w:r w:rsidR="009042C2" w:rsidRPr="009042C2">
        <w:rPr>
          <w:rFonts w:ascii="Times New Roman" w:hAnsi="Times New Roman" w:cs="Times New Roman"/>
          <w:sz w:val="24"/>
          <w:szCs w:val="24"/>
        </w:rPr>
        <w:t xml:space="preserve"> календарных дней с момента получения претензии Стороной.</w:t>
      </w:r>
    </w:p>
    <w:p w:rsidR="009042C2" w:rsidRPr="009042C2" w:rsidRDefault="009042C2" w:rsidP="009042C2">
      <w:pPr>
        <w:pStyle w:val="ConsPlusNormal"/>
        <w:ind w:firstLine="539"/>
        <w:jc w:val="both"/>
        <w:rPr>
          <w:rFonts w:ascii="Times New Roman" w:hAnsi="Times New Roman" w:cs="Times New Roman"/>
          <w:sz w:val="24"/>
          <w:szCs w:val="24"/>
          <w:highlight w:val="yellow"/>
        </w:rPr>
      </w:pPr>
    </w:p>
    <w:p w:rsidR="007D4F59" w:rsidRDefault="007D4F59" w:rsidP="007D4F59">
      <w:pPr>
        <w:pStyle w:val="ConsPlusNormal"/>
        <w:ind w:left="360"/>
        <w:jc w:val="center"/>
        <w:rPr>
          <w:rFonts w:ascii="Times New Roman" w:hAnsi="Times New Roman" w:cs="Times New Roman"/>
          <w:b/>
          <w:sz w:val="24"/>
          <w:szCs w:val="24"/>
        </w:rPr>
      </w:pPr>
      <w:r>
        <w:rPr>
          <w:rFonts w:ascii="Times New Roman" w:hAnsi="Times New Roman" w:cs="Times New Roman"/>
          <w:b/>
          <w:sz w:val="24"/>
          <w:szCs w:val="24"/>
        </w:rPr>
        <w:t xml:space="preserve">9. </w:t>
      </w:r>
      <w:r w:rsidRPr="00F241ED">
        <w:rPr>
          <w:rFonts w:ascii="Times New Roman" w:hAnsi="Times New Roman" w:cs="Times New Roman"/>
          <w:b/>
          <w:sz w:val="24"/>
          <w:szCs w:val="24"/>
        </w:rPr>
        <w:t>Одностороннее расторжение Договора</w:t>
      </w:r>
    </w:p>
    <w:p w:rsidR="007D4F59" w:rsidRPr="003960AC" w:rsidRDefault="007D4F59" w:rsidP="007D4F59">
      <w:pPr>
        <w:pStyle w:val="ConsPlusNormal"/>
        <w:ind w:firstLine="540"/>
        <w:jc w:val="both"/>
        <w:rPr>
          <w:rFonts w:ascii="Times New Roman" w:hAnsi="Times New Roman" w:cs="Times New Roman"/>
          <w:sz w:val="24"/>
          <w:szCs w:val="24"/>
        </w:rPr>
      </w:pPr>
      <w:bookmarkStart w:id="8" w:name="P439"/>
      <w:bookmarkEnd w:id="8"/>
      <w:r>
        <w:rPr>
          <w:rFonts w:ascii="Times New Roman" w:hAnsi="Times New Roman" w:cs="Times New Roman"/>
          <w:sz w:val="24"/>
          <w:szCs w:val="24"/>
        </w:rPr>
        <w:t>9</w:t>
      </w:r>
      <w:r w:rsidRPr="003960AC">
        <w:rPr>
          <w:rFonts w:ascii="Times New Roman" w:hAnsi="Times New Roman" w:cs="Times New Roman"/>
          <w:sz w:val="24"/>
          <w:szCs w:val="24"/>
        </w:rPr>
        <w:t xml:space="preserve">.1.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w:t>
      </w:r>
      <w:r w:rsidRPr="003960AC">
        <w:rPr>
          <w:rFonts w:ascii="Times New Roman" w:hAnsi="Times New Roman" w:cs="Times New Roman"/>
          <w:sz w:val="24"/>
          <w:szCs w:val="24"/>
        </w:rPr>
        <w:lastRenderedPageBreak/>
        <w:t>любом из следующих случаев:</w:t>
      </w:r>
    </w:p>
    <w:p w:rsidR="007D4F59" w:rsidRPr="003E09F4" w:rsidRDefault="007D4F59" w:rsidP="007D4F5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9</w:t>
      </w:r>
      <w:r w:rsidRPr="003960AC">
        <w:rPr>
          <w:rFonts w:ascii="Times New Roman" w:hAnsi="Times New Roman" w:cs="Times New Roman"/>
          <w:sz w:val="24"/>
          <w:szCs w:val="24"/>
        </w:rPr>
        <w:t>.1.1. при использовании Объекта Арендатором не в соответствии с условиями настоящего Договора;</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9.1.2. при существенном ухудшении состояния Объекта вне зависимости от вины Арендатора;</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9.1.3. при просрочке внесения арендной платы в полном размере (как фиксированной, так и переменной (если применимо) более двух раз и более чем на 5 (пять) рабочих дней после наступления срока очередного платежа;</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 xml:space="preserve">9.1.4. при нарушении Арендатором любого из условий, установленных пунктами </w:t>
      </w:r>
      <w:hyperlink w:anchor="P362" w:history="1">
        <w:r w:rsidRPr="003E09F4">
          <w:rPr>
            <w:rFonts w:ascii="Times New Roman" w:hAnsi="Times New Roman" w:cs="Times New Roman"/>
            <w:sz w:val="24"/>
            <w:szCs w:val="24"/>
          </w:rPr>
          <w:t>2.2.2</w:t>
        </w:r>
      </w:hyperlink>
      <w:r w:rsidRPr="003E09F4">
        <w:rPr>
          <w:rFonts w:ascii="Times New Roman" w:hAnsi="Times New Roman" w:cs="Times New Roman"/>
          <w:sz w:val="24"/>
          <w:szCs w:val="24"/>
        </w:rPr>
        <w:t xml:space="preserve">, 2.2.3,  </w:t>
      </w:r>
      <w:hyperlink w:anchor="P366" w:history="1">
        <w:r w:rsidRPr="003E09F4">
          <w:rPr>
            <w:rFonts w:ascii="Times New Roman" w:hAnsi="Times New Roman" w:cs="Times New Roman"/>
            <w:sz w:val="24"/>
            <w:szCs w:val="24"/>
          </w:rPr>
          <w:t>2.2.7</w:t>
        </w:r>
      </w:hyperlink>
      <w:r w:rsidRPr="003E09F4">
        <w:rPr>
          <w:rFonts w:ascii="Times New Roman" w:hAnsi="Times New Roman" w:cs="Times New Roman"/>
          <w:sz w:val="24"/>
          <w:szCs w:val="24"/>
        </w:rPr>
        <w:t xml:space="preserve">  настоящего Договора;</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 xml:space="preserve">9.2. В случае если Арендодатель воспользовался правом, предусмотренным пунктом </w:t>
      </w:r>
      <w:hyperlink w:anchor="P439" w:history="1">
        <w:r w:rsidRPr="003E09F4">
          <w:rPr>
            <w:rFonts w:ascii="Times New Roman" w:hAnsi="Times New Roman" w:cs="Times New Roman"/>
            <w:sz w:val="24"/>
            <w:szCs w:val="24"/>
          </w:rPr>
          <w:t>9.1</w:t>
        </w:r>
      </w:hyperlink>
      <w:r w:rsidRPr="003E09F4">
        <w:rPr>
          <w:rFonts w:ascii="Times New Roman" w:hAnsi="Times New Roman" w:cs="Times New Roman"/>
          <w:sz w:val="24"/>
          <w:szCs w:val="24"/>
        </w:rPr>
        <w:t xml:space="preserve"> настоящего Договора, настоящий Договор считается расторгнутым или измененным со дня получения Арендатором письменного уведомления Арендодателя.</w:t>
      </w:r>
    </w:p>
    <w:p w:rsidR="007D4F59" w:rsidRPr="003E09F4" w:rsidRDefault="007D4F59" w:rsidP="007D4F59">
      <w:pPr>
        <w:pStyle w:val="ConsPlusNormal"/>
        <w:ind w:firstLine="540"/>
        <w:jc w:val="both"/>
        <w:rPr>
          <w:rFonts w:ascii="Times New Roman" w:hAnsi="Times New Roman" w:cs="Times New Roman"/>
          <w:sz w:val="24"/>
          <w:szCs w:val="24"/>
        </w:rPr>
      </w:pPr>
      <w:bookmarkStart w:id="9" w:name="P446"/>
      <w:bookmarkEnd w:id="9"/>
      <w:r w:rsidRPr="003E09F4">
        <w:rPr>
          <w:rFonts w:ascii="Times New Roman" w:hAnsi="Times New Roman" w:cs="Times New Roman"/>
          <w:sz w:val="24"/>
          <w:szCs w:val="24"/>
        </w:rPr>
        <w:t xml:space="preserve">9.3. Арендодатель вправе по своему желанию </w:t>
      </w:r>
      <w:r w:rsidR="00D42286" w:rsidRPr="003E09F4">
        <w:rPr>
          <w:rFonts w:ascii="Times New Roman" w:hAnsi="Times New Roman" w:cs="Times New Roman"/>
          <w:sz w:val="24"/>
          <w:szCs w:val="24"/>
        </w:rPr>
        <w:t xml:space="preserve">отказаться от исполнения настоящего Договора </w:t>
      </w:r>
      <w:r w:rsidRPr="003E09F4">
        <w:rPr>
          <w:rFonts w:ascii="Times New Roman" w:hAnsi="Times New Roman" w:cs="Times New Roman"/>
          <w:sz w:val="24"/>
          <w:szCs w:val="24"/>
        </w:rPr>
        <w:t xml:space="preserve">в одностороннем внесудебном порядке, предварительно письменно уведомив Арендатора не менее чем за </w:t>
      </w:r>
      <w:r w:rsidR="00D42286" w:rsidRPr="003E09F4">
        <w:rPr>
          <w:rFonts w:ascii="Times New Roman" w:hAnsi="Times New Roman" w:cs="Times New Roman"/>
          <w:sz w:val="24"/>
          <w:szCs w:val="24"/>
        </w:rPr>
        <w:t>30 (тридцать)</w:t>
      </w:r>
      <w:r w:rsidRPr="003E09F4">
        <w:rPr>
          <w:rFonts w:ascii="Times New Roman" w:hAnsi="Times New Roman" w:cs="Times New Roman"/>
          <w:sz w:val="24"/>
          <w:szCs w:val="24"/>
        </w:rPr>
        <w:t xml:space="preserve"> календарных дней до даты расторжения.</w:t>
      </w:r>
    </w:p>
    <w:p w:rsidR="007D4F59" w:rsidRPr="003E09F4" w:rsidRDefault="007D4F59" w:rsidP="007D4F59">
      <w:pPr>
        <w:pStyle w:val="ConsPlusNormal"/>
        <w:ind w:firstLine="540"/>
        <w:jc w:val="both"/>
        <w:rPr>
          <w:rFonts w:ascii="Times New Roman" w:hAnsi="Times New Roman" w:cs="Times New Roman"/>
          <w:sz w:val="24"/>
          <w:szCs w:val="24"/>
        </w:rPr>
      </w:pPr>
      <w:bookmarkStart w:id="10" w:name="P447"/>
      <w:bookmarkEnd w:id="10"/>
      <w:r w:rsidRPr="003E09F4">
        <w:rPr>
          <w:rFonts w:ascii="Times New Roman" w:hAnsi="Times New Roman" w:cs="Times New Roman"/>
          <w:sz w:val="24"/>
          <w:szCs w:val="24"/>
        </w:rPr>
        <w:t xml:space="preserve">9.4. Арендатор вправе по своему желанию </w:t>
      </w:r>
      <w:r w:rsidR="00D42286" w:rsidRPr="003E09F4">
        <w:rPr>
          <w:rFonts w:ascii="Times New Roman" w:hAnsi="Times New Roman" w:cs="Times New Roman"/>
          <w:sz w:val="24"/>
          <w:szCs w:val="24"/>
        </w:rPr>
        <w:t>отказаться от исполнения настоящего Договора</w:t>
      </w:r>
      <w:r w:rsidRPr="003E09F4">
        <w:rPr>
          <w:rFonts w:ascii="Times New Roman" w:hAnsi="Times New Roman" w:cs="Times New Roman"/>
          <w:sz w:val="24"/>
          <w:szCs w:val="24"/>
        </w:rPr>
        <w:t xml:space="preserve"> в одностороннем внесудебном порядке, предварительно письменно уведомив Арендодателя не менее чем за </w:t>
      </w:r>
      <w:r w:rsidR="00D42286" w:rsidRPr="003E09F4">
        <w:rPr>
          <w:rFonts w:ascii="Times New Roman" w:hAnsi="Times New Roman" w:cs="Times New Roman"/>
          <w:sz w:val="24"/>
          <w:szCs w:val="24"/>
        </w:rPr>
        <w:t xml:space="preserve">30 (тридцать) </w:t>
      </w:r>
      <w:r w:rsidRPr="003E09F4">
        <w:rPr>
          <w:rFonts w:ascii="Times New Roman" w:hAnsi="Times New Roman" w:cs="Times New Roman"/>
          <w:sz w:val="24"/>
          <w:szCs w:val="24"/>
        </w:rPr>
        <w:t>до даты расторжения.</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 xml:space="preserve">9.5. Настоящий Договор считается расторгнутым или измененным с даты, указанной в уведомлении Арендодателя/Арендатора, направленном в соответствии с пунктом </w:t>
      </w:r>
      <w:hyperlink w:anchor="P446" w:history="1">
        <w:r w:rsidR="00D42286" w:rsidRPr="003E09F4">
          <w:rPr>
            <w:rFonts w:ascii="Times New Roman" w:hAnsi="Times New Roman" w:cs="Times New Roman"/>
            <w:sz w:val="24"/>
            <w:szCs w:val="24"/>
          </w:rPr>
          <w:t>9</w:t>
        </w:r>
        <w:r w:rsidRPr="003E09F4">
          <w:rPr>
            <w:rFonts w:ascii="Times New Roman" w:hAnsi="Times New Roman" w:cs="Times New Roman"/>
            <w:sz w:val="24"/>
            <w:szCs w:val="24"/>
          </w:rPr>
          <w:t>.3</w:t>
        </w:r>
      </w:hyperlink>
      <w:r w:rsidRPr="003E09F4">
        <w:rPr>
          <w:rFonts w:ascii="Times New Roman" w:hAnsi="Times New Roman" w:cs="Times New Roman"/>
          <w:sz w:val="24"/>
          <w:szCs w:val="24"/>
        </w:rPr>
        <w:t xml:space="preserve"> или пунктом </w:t>
      </w:r>
      <w:hyperlink w:anchor="P447" w:history="1">
        <w:r w:rsidR="00D42286" w:rsidRPr="003E09F4">
          <w:rPr>
            <w:rFonts w:ascii="Times New Roman" w:hAnsi="Times New Roman" w:cs="Times New Roman"/>
            <w:sz w:val="24"/>
            <w:szCs w:val="24"/>
          </w:rPr>
          <w:t>9</w:t>
        </w:r>
        <w:r w:rsidRPr="003E09F4">
          <w:rPr>
            <w:rFonts w:ascii="Times New Roman" w:hAnsi="Times New Roman" w:cs="Times New Roman"/>
            <w:sz w:val="24"/>
            <w:szCs w:val="24"/>
          </w:rPr>
          <w:t>.4</w:t>
        </w:r>
      </w:hyperlink>
      <w:r w:rsidRPr="003E09F4">
        <w:rPr>
          <w:rFonts w:ascii="Times New Roman" w:hAnsi="Times New Roman" w:cs="Times New Roman"/>
          <w:sz w:val="24"/>
          <w:szCs w:val="24"/>
        </w:rPr>
        <w:t xml:space="preserve"> настоящего Договора.</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9.6. При расторжении настоящего Договора Арендатор обязан возвратить помещения Арендодателю в срок, указанный в уведомлении Арендодателя.</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9.7. В случае досрочного расторжения настоящего Договора Стороны должны произвести сверку взаиморасчетов.</w:t>
      </w:r>
    </w:p>
    <w:p w:rsidR="0006502D" w:rsidRPr="003E09F4" w:rsidRDefault="0006502D" w:rsidP="0006502D">
      <w:pPr>
        <w:widowControl w:val="0"/>
        <w:numPr>
          <w:ilvl w:val="0"/>
          <w:numId w:val="4"/>
        </w:numPr>
        <w:shd w:val="clear" w:color="auto" w:fill="FFFFFF"/>
        <w:autoSpaceDE w:val="0"/>
        <w:autoSpaceDN w:val="0"/>
        <w:adjustRightInd w:val="0"/>
        <w:spacing w:after="200" w:line="276" w:lineRule="auto"/>
        <w:ind w:left="993" w:right="708" w:hanging="426"/>
        <w:contextualSpacing/>
        <w:jc w:val="center"/>
        <w:rPr>
          <w:rFonts w:eastAsia="Calibri"/>
          <w:b/>
          <w:lang w:eastAsia="en-US"/>
        </w:rPr>
      </w:pPr>
      <w:r w:rsidRPr="003E09F4">
        <w:rPr>
          <w:rFonts w:eastAsia="Calibri"/>
          <w:b/>
          <w:lang w:eastAsia="en-US"/>
        </w:rPr>
        <w:t>Антикоррупционная оговорка</w:t>
      </w:r>
    </w:p>
    <w:p w:rsidR="0006502D" w:rsidRPr="003E09F4" w:rsidRDefault="0006502D" w:rsidP="0006502D">
      <w:pPr>
        <w:widowControl w:val="0"/>
        <w:shd w:val="clear" w:color="auto" w:fill="FFFFFF"/>
        <w:tabs>
          <w:tab w:val="left" w:pos="851"/>
        </w:tabs>
        <w:autoSpaceDE w:val="0"/>
        <w:autoSpaceDN w:val="0"/>
        <w:adjustRightInd w:val="0"/>
        <w:ind w:firstLine="567"/>
        <w:jc w:val="both"/>
      </w:pPr>
      <w:r w:rsidRPr="003E09F4">
        <w:t>10.1 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w:t>
      </w:r>
    </w:p>
    <w:p w:rsidR="0006502D" w:rsidRPr="003E09F4" w:rsidRDefault="0006502D" w:rsidP="0006502D">
      <w:pPr>
        <w:widowControl w:val="0"/>
        <w:shd w:val="clear" w:color="auto" w:fill="FFFFFF"/>
        <w:tabs>
          <w:tab w:val="left" w:pos="851"/>
        </w:tabs>
        <w:autoSpaceDE w:val="0"/>
        <w:autoSpaceDN w:val="0"/>
        <w:adjustRightInd w:val="0"/>
        <w:ind w:firstLine="567"/>
        <w:jc w:val="both"/>
      </w:pPr>
      <w:r w:rsidRPr="003E09F4">
        <w:t>10.2 В случае возникновения у Стороны подозрений, что произошло или может произойти нарушение требований, указанных в пункте</w:t>
      </w:r>
      <w:r w:rsidR="00B76610" w:rsidRPr="003E09F4">
        <w:t xml:space="preserve"> </w:t>
      </w:r>
      <w:r w:rsidRPr="003E09F4">
        <w:t>1</w:t>
      </w:r>
      <w:r w:rsidR="00B76610" w:rsidRPr="003E09F4">
        <w:t>0</w:t>
      </w:r>
      <w:r w:rsidRPr="003E09F4">
        <w:t>.1, соответствующая Сторона обязуется уведомить об этом другую Сторону в письменной форме. В письменном уведомлении Сторона обязана сослаться на факты и представить материалы, достоверно подтверждающие или дающие основания предполагать, что произошло или может произойти нарушение каких-либо требований, указанных в пункте 1</w:t>
      </w:r>
      <w:r w:rsidR="00B76610" w:rsidRPr="003E09F4">
        <w:t>0</w:t>
      </w:r>
      <w:r w:rsidRPr="003E09F4">
        <w:t>.1.</w:t>
      </w:r>
    </w:p>
    <w:p w:rsidR="0006502D" w:rsidRPr="003E09F4" w:rsidRDefault="0006502D" w:rsidP="0006502D">
      <w:pPr>
        <w:widowControl w:val="0"/>
        <w:shd w:val="clear" w:color="auto" w:fill="FFFFFF"/>
        <w:tabs>
          <w:tab w:val="left" w:pos="851"/>
        </w:tabs>
        <w:autoSpaceDE w:val="0"/>
        <w:autoSpaceDN w:val="0"/>
        <w:adjustRightInd w:val="0"/>
        <w:jc w:val="both"/>
      </w:pPr>
      <w:r w:rsidRPr="003E09F4">
        <w:t>Сторона, получившая вышеуказанное уведомление, обязана рассмотреть уведомление и сообщить другой Стороне об итогах его рассмотрения в течение 20 (двадцати) рабочих дней со дня получения.</w:t>
      </w:r>
    </w:p>
    <w:p w:rsidR="0006502D" w:rsidRPr="003E09F4" w:rsidRDefault="0006502D" w:rsidP="0006502D">
      <w:pPr>
        <w:tabs>
          <w:tab w:val="left" w:pos="0"/>
          <w:tab w:val="left" w:pos="851"/>
          <w:tab w:val="left" w:pos="1276"/>
        </w:tabs>
        <w:ind w:firstLine="567"/>
        <w:jc w:val="both"/>
      </w:pPr>
      <w:r w:rsidRPr="003E09F4">
        <w:t>10.3 Нарушение одной из Сторон требований, указанных в пункте 1</w:t>
      </w:r>
      <w:r w:rsidR="00B76610" w:rsidRPr="003E09F4">
        <w:t>0</w:t>
      </w:r>
      <w:r w:rsidRPr="003E09F4">
        <w:t>.1, может явиться основанием для расторжения настоящего Договора по требованию другой Стороны.</w:t>
      </w:r>
    </w:p>
    <w:p w:rsidR="0006502D" w:rsidRPr="003E09F4" w:rsidRDefault="0006502D" w:rsidP="007D4F59">
      <w:pPr>
        <w:pStyle w:val="ConsPlusNormal"/>
        <w:ind w:firstLine="540"/>
        <w:jc w:val="both"/>
        <w:rPr>
          <w:rFonts w:ascii="Times New Roman" w:hAnsi="Times New Roman" w:cs="Times New Roman"/>
          <w:sz w:val="24"/>
          <w:szCs w:val="24"/>
        </w:rPr>
      </w:pPr>
    </w:p>
    <w:p w:rsidR="007D4F59" w:rsidRPr="003E09F4" w:rsidRDefault="007D4F59" w:rsidP="00D42286">
      <w:pPr>
        <w:pStyle w:val="ConsPlusNormal"/>
        <w:jc w:val="center"/>
        <w:rPr>
          <w:rFonts w:ascii="Times New Roman" w:hAnsi="Times New Roman" w:cs="Times New Roman"/>
          <w:b/>
          <w:sz w:val="24"/>
          <w:szCs w:val="24"/>
        </w:rPr>
      </w:pPr>
      <w:r w:rsidRPr="003E09F4">
        <w:rPr>
          <w:rFonts w:ascii="Times New Roman" w:hAnsi="Times New Roman" w:cs="Times New Roman"/>
          <w:b/>
          <w:sz w:val="24"/>
          <w:szCs w:val="24"/>
        </w:rPr>
        <w:t>1</w:t>
      </w:r>
      <w:r w:rsidR="0006502D" w:rsidRPr="003E09F4">
        <w:rPr>
          <w:rFonts w:ascii="Times New Roman" w:hAnsi="Times New Roman" w:cs="Times New Roman"/>
          <w:b/>
          <w:sz w:val="24"/>
          <w:szCs w:val="24"/>
        </w:rPr>
        <w:t>1</w:t>
      </w:r>
      <w:r w:rsidRPr="003E09F4">
        <w:rPr>
          <w:rFonts w:ascii="Times New Roman" w:hAnsi="Times New Roman" w:cs="Times New Roman"/>
          <w:b/>
          <w:sz w:val="24"/>
          <w:szCs w:val="24"/>
        </w:rPr>
        <w:t>. Прочие условия</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1</w:t>
      </w:r>
      <w:r w:rsidR="0006502D" w:rsidRPr="003E09F4">
        <w:rPr>
          <w:rFonts w:ascii="Times New Roman" w:hAnsi="Times New Roman" w:cs="Times New Roman"/>
          <w:sz w:val="24"/>
          <w:szCs w:val="24"/>
        </w:rPr>
        <w:t>1</w:t>
      </w:r>
      <w:r w:rsidRPr="003E09F4">
        <w:rPr>
          <w:rFonts w:ascii="Times New Roman" w:hAnsi="Times New Roman" w:cs="Times New Roman"/>
          <w:sz w:val="24"/>
          <w:szCs w:val="24"/>
        </w:rPr>
        <w:t>.1.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В случае невозможности свободного доступа в помещения Арендодатель вправе привлекать специализированные предприятия и службы.</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Доступ на Объект, осуществляемый без присутствия Арендатора, может фиксироваться с помощью видеозаписи.</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1</w:t>
      </w:r>
      <w:r w:rsidR="0006502D" w:rsidRPr="003E09F4">
        <w:rPr>
          <w:rFonts w:ascii="Times New Roman" w:hAnsi="Times New Roman" w:cs="Times New Roman"/>
          <w:sz w:val="24"/>
          <w:szCs w:val="24"/>
        </w:rPr>
        <w:t>1</w:t>
      </w:r>
      <w:r w:rsidRPr="003E09F4">
        <w:rPr>
          <w:rFonts w:ascii="Times New Roman" w:hAnsi="Times New Roman" w:cs="Times New Roman"/>
          <w:sz w:val="24"/>
          <w:szCs w:val="24"/>
        </w:rPr>
        <w:t>.2. Представителем Арендодателя для обеспечения оперативного взаимодействия Сторон по настоящему договору является_________________________ (указывается должность, Ф.И.О., тел.__________, электронная почта___________</w:t>
      </w:r>
      <w:r w:rsidR="00FA1B54" w:rsidRPr="003E09F4">
        <w:rPr>
          <w:rFonts w:ascii="Times New Roman" w:hAnsi="Times New Roman" w:cs="Times New Roman"/>
          <w:sz w:val="24"/>
          <w:szCs w:val="24"/>
        </w:rPr>
        <w:t>)</w:t>
      </w:r>
      <w:r w:rsidRPr="003E09F4">
        <w:rPr>
          <w:rFonts w:ascii="Times New Roman" w:hAnsi="Times New Roman" w:cs="Times New Roman"/>
          <w:sz w:val="24"/>
          <w:szCs w:val="24"/>
        </w:rPr>
        <w:t>.</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1</w:t>
      </w:r>
      <w:r w:rsidR="0006502D" w:rsidRPr="003E09F4">
        <w:rPr>
          <w:rFonts w:ascii="Times New Roman" w:hAnsi="Times New Roman" w:cs="Times New Roman"/>
          <w:sz w:val="24"/>
          <w:szCs w:val="24"/>
        </w:rPr>
        <w:t>1</w:t>
      </w:r>
      <w:r w:rsidRPr="003E09F4">
        <w:rPr>
          <w:rFonts w:ascii="Times New Roman" w:hAnsi="Times New Roman" w:cs="Times New Roman"/>
          <w:sz w:val="24"/>
          <w:szCs w:val="24"/>
        </w:rPr>
        <w:t xml:space="preserve">.3. Представителем Арендатора для обеспечения оперативного взаимодействия Сторон по настоящему договору является_________________________ (указывается должность, Ф.И.О., </w:t>
      </w:r>
      <w:r w:rsidRPr="003E09F4">
        <w:rPr>
          <w:rFonts w:ascii="Times New Roman" w:hAnsi="Times New Roman" w:cs="Times New Roman"/>
          <w:sz w:val="24"/>
          <w:szCs w:val="24"/>
        </w:rPr>
        <w:lastRenderedPageBreak/>
        <w:t>тел.__________, электронная почта___________</w:t>
      </w:r>
      <w:r w:rsidR="00FA1B54" w:rsidRPr="003E09F4">
        <w:rPr>
          <w:rFonts w:ascii="Times New Roman" w:hAnsi="Times New Roman" w:cs="Times New Roman"/>
          <w:sz w:val="24"/>
          <w:szCs w:val="24"/>
        </w:rPr>
        <w:t>)</w:t>
      </w:r>
      <w:r w:rsidRPr="003E09F4">
        <w:rPr>
          <w:rFonts w:ascii="Times New Roman" w:hAnsi="Times New Roman" w:cs="Times New Roman"/>
          <w:sz w:val="24"/>
          <w:szCs w:val="24"/>
        </w:rPr>
        <w:t>.</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1</w:t>
      </w:r>
      <w:r w:rsidR="0006502D" w:rsidRPr="003E09F4">
        <w:rPr>
          <w:rFonts w:ascii="Times New Roman" w:hAnsi="Times New Roman" w:cs="Times New Roman"/>
          <w:sz w:val="24"/>
          <w:szCs w:val="24"/>
        </w:rPr>
        <w:t>1</w:t>
      </w:r>
      <w:r w:rsidRPr="003E09F4">
        <w:rPr>
          <w:rFonts w:ascii="Times New Roman" w:hAnsi="Times New Roman" w:cs="Times New Roman"/>
          <w:sz w:val="24"/>
          <w:szCs w:val="24"/>
        </w:rPr>
        <w:t>.4.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1</w:t>
      </w:r>
      <w:r w:rsidR="0006502D" w:rsidRPr="003E09F4">
        <w:rPr>
          <w:rFonts w:ascii="Times New Roman" w:hAnsi="Times New Roman" w:cs="Times New Roman"/>
          <w:sz w:val="24"/>
          <w:szCs w:val="24"/>
        </w:rPr>
        <w:t>1</w:t>
      </w:r>
      <w:r w:rsidRPr="003E09F4">
        <w:rPr>
          <w:rFonts w:ascii="Times New Roman" w:hAnsi="Times New Roman" w:cs="Times New Roman"/>
          <w:sz w:val="24"/>
          <w:szCs w:val="24"/>
        </w:rPr>
        <w:t>.5.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1</w:t>
      </w:r>
      <w:r w:rsidR="0006502D" w:rsidRPr="003E09F4">
        <w:rPr>
          <w:rFonts w:ascii="Times New Roman" w:hAnsi="Times New Roman" w:cs="Times New Roman"/>
          <w:sz w:val="24"/>
          <w:szCs w:val="24"/>
        </w:rPr>
        <w:t>1</w:t>
      </w:r>
      <w:r w:rsidRPr="003E09F4">
        <w:rPr>
          <w:rFonts w:ascii="Times New Roman" w:hAnsi="Times New Roman" w:cs="Times New Roman"/>
          <w:sz w:val="24"/>
          <w:szCs w:val="24"/>
        </w:rPr>
        <w:t xml:space="preserve">.6. Настоящий Договор вступает в действие со дня его подписания, применяется к отношениям, возникшим со дня подписания Сторонами акта приема-передачи Объекта, и действует до </w:t>
      </w:r>
      <w:r w:rsidR="003E09F4">
        <w:rPr>
          <w:rFonts w:ascii="Times New Roman" w:hAnsi="Times New Roman" w:cs="Times New Roman"/>
          <w:sz w:val="24"/>
          <w:szCs w:val="24"/>
        </w:rPr>
        <w:t>15.01.2023</w:t>
      </w:r>
      <w:r w:rsidRPr="003E09F4">
        <w:rPr>
          <w:rFonts w:ascii="Times New Roman" w:hAnsi="Times New Roman" w:cs="Times New Roman"/>
          <w:sz w:val="24"/>
          <w:szCs w:val="24"/>
        </w:rPr>
        <w:t xml:space="preserve"> включительно. В части осуществления взаиморасчетов настоящий Договор действует до исполнения Сторонами своих обязательств в полном объеме.</w:t>
      </w:r>
    </w:p>
    <w:p w:rsidR="007D4F59" w:rsidRPr="003E09F4" w:rsidRDefault="007D4F59" w:rsidP="007D4F59">
      <w:pPr>
        <w:pStyle w:val="ConsPlusNormal"/>
        <w:ind w:firstLine="540"/>
        <w:jc w:val="both"/>
        <w:rPr>
          <w:rFonts w:ascii="Times New Roman" w:hAnsi="Times New Roman" w:cs="Times New Roman"/>
          <w:sz w:val="24"/>
          <w:szCs w:val="24"/>
        </w:rPr>
      </w:pPr>
      <w:r w:rsidRPr="003E09F4">
        <w:rPr>
          <w:rFonts w:ascii="Times New Roman" w:hAnsi="Times New Roman" w:cs="Times New Roman"/>
          <w:sz w:val="24"/>
          <w:szCs w:val="24"/>
        </w:rPr>
        <w:t>1</w:t>
      </w:r>
      <w:r w:rsidR="0006502D" w:rsidRPr="003E09F4">
        <w:rPr>
          <w:rFonts w:ascii="Times New Roman" w:hAnsi="Times New Roman" w:cs="Times New Roman"/>
          <w:sz w:val="24"/>
          <w:szCs w:val="24"/>
        </w:rPr>
        <w:t>1</w:t>
      </w:r>
      <w:r w:rsidRPr="003E09F4">
        <w:rPr>
          <w:rFonts w:ascii="Times New Roman" w:hAnsi="Times New Roman" w:cs="Times New Roman"/>
          <w:sz w:val="24"/>
          <w:szCs w:val="24"/>
        </w:rPr>
        <w:t>.7. Во всем, что прямо не предусмотрено настоящим Договором, Стороны руководствуются законодательством Российской Федерации.</w:t>
      </w:r>
    </w:p>
    <w:p w:rsidR="007D4F59" w:rsidRPr="003E09F4" w:rsidRDefault="007D4F59" w:rsidP="007D4F59">
      <w:pPr>
        <w:ind w:firstLine="567"/>
        <w:jc w:val="both"/>
      </w:pPr>
      <w:r w:rsidRPr="003E09F4">
        <w:t>1</w:t>
      </w:r>
      <w:r w:rsidR="0006502D" w:rsidRPr="003E09F4">
        <w:t>1</w:t>
      </w:r>
      <w:r w:rsidRPr="003E09F4">
        <w:t>.8. Настоящий Договор составлен в трех подлинных аутентичных экземплярах (один Арендатору, два Арендодателю, в четырех экземплярах - в случае необходимости государственной регистрации договора).</w:t>
      </w:r>
    </w:p>
    <w:p w:rsidR="009042C2" w:rsidRPr="003E09F4" w:rsidRDefault="009042C2" w:rsidP="009042C2">
      <w:pPr>
        <w:pStyle w:val="ConsPlusNormal"/>
        <w:rPr>
          <w:rFonts w:ascii="Times New Roman" w:hAnsi="Times New Roman" w:cs="Times New Roman"/>
          <w:b/>
          <w:sz w:val="24"/>
          <w:szCs w:val="24"/>
        </w:rPr>
      </w:pPr>
    </w:p>
    <w:p w:rsidR="009042C2" w:rsidRPr="003E09F4" w:rsidRDefault="009042C2" w:rsidP="007D4F59">
      <w:pPr>
        <w:pStyle w:val="ConsPlusNormal"/>
        <w:jc w:val="center"/>
        <w:rPr>
          <w:rFonts w:ascii="Times New Roman" w:hAnsi="Times New Roman" w:cs="Times New Roman"/>
          <w:b/>
          <w:sz w:val="24"/>
          <w:szCs w:val="24"/>
        </w:rPr>
      </w:pPr>
      <w:r w:rsidRPr="003E09F4">
        <w:rPr>
          <w:rFonts w:ascii="Times New Roman" w:hAnsi="Times New Roman" w:cs="Times New Roman"/>
          <w:b/>
          <w:sz w:val="24"/>
          <w:szCs w:val="24"/>
        </w:rPr>
        <w:t>1</w:t>
      </w:r>
      <w:r w:rsidR="0006502D" w:rsidRPr="003E09F4">
        <w:rPr>
          <w:rFonts w:ascii="Times New Roman" w:hAnsi="Times New Roman" w:cs="Times New Roman"/>
          <w:b/>
          <w:sz w:val="24"/>
          <w:szCs w:val="24"/>
        </w:rPr>
        <w:t>2</w:t>
      </w:r>
      <w:r w:rsidRPr="003E09F4">
        <w:rPr>
          <w:rFonts w:ascii="Times New Roman" w:hAnsi="Times New Roman" w:cs="Times New Roman"/>
          <w:b/>
          <w:sz w:val="24"/>
          <w:szCs w:val="24"/>
        </w:rPr>
        <w:t>. Перечень приложений</w:t>
      </w:r>
    </w:p>
    <w:p w:rsidR="009042C2" w:rsidRPr="003E09F4" w:rsidRDefault="009042C2" w:rsidP="00D42286">
      <w:pPr>
        <w:pStyle w:val="ConsPlusNormal"/>
        <w:numPr>
          <w:ilvl w:val="0"/>
          <w:numId w:val="2"/>
        </w:numPr>
        <w:rPr>
          <w:rFonts w:ascii="Times New Roman" w:hAnsi="Times New Roman" w:cs="Times New Roman"/>
          <w:sz w:val="24"/>
          <w:szCs w:val="24"/>
        </w:rPr>
      </w:pPr>
      <w:r w:rsidRPr="003E09F4">
        <w:rPr>
          <w:rFonts w:ascii="Times New Roman" w:hAnsi="Times New Roman" w:cs="Times New Roman"/>
          <w:sz w:val="24"/>
          <w:szCs w:val="24"/>
        </w:rPr>
        <w:t xml:space="preserve">Приложение № 1 – перечень </w:t>
      </w:r>
      <w:r w:rsidR="0006502D" w:rsidRPr="003E09F4">
        <w:rPr>
          <w:rFonts w:ascii="Times New Roman" w:hAnsi="Times New Roman" w:cs="Times New Roman"/>
          <w:sz w:val="24"/>
          <w:szCs w:val="24"/>
        </w:rPr>
        <w:t xml:space="preserve">и характеристики </w:t>
      </w:r>
      <w:r w:rsidRPr="003E09F4">
        <w:rPr>
          <w:rFonts w:ascii="Times New Roman" w:hAnsi="Times New Roman" w:cs="Times New Roman"/>
          <w:sz w:val="24"/>
          <w:szCs w:val="24"/>
        </w:rPr>
        <w:t>объектов аренды</w:t>
      </w:r>
    </w:p>
    <w:p w:rsidR="00D42286" w:rsidRPr="003E09F4" w:rsidRDefault="009042C2" w:rsidP="009042C2">
      <w:pPr>
        <w:pStyle w:val="ConsPlusNormal"/>
        <w:numPr>
          <w:ilvl w:val="0"/>
          <w:numId w:val="2"/>
        </w:numPr>
        <w:rPr>
          <w:rFonts w:ascii="Times New Roman" w:hAnsi="Times New Roman" w:cs="Times New Roman"/>
          <w:sz w:val="24"/>
          <w:szCs w:val="24"/>
        </w:rPr>
      </w:pPr>
      <w:r w:rsidRPr="003E09F4">
        <w:rPr>
          <w:rFonts w:ascii="Times New Roman" w:hAnsi="Times New Roman" w:cs="Times New Roman"/>
          <w:sz w:val="24"/>
          <w:szCs w:val="24"/>
        </w:rPr>
        <w:t xml:space="preserve">Приложение № </w:t>
      </w:r>
      <w:r w:rsidR="00C474C9" w:rsidRPr="003E09F4">
        <w:rPr>
          <w:rFonts w:ascii="Times New Roman" w:hAnsi="Times New Roman" w:cs="Times New Roman"/>
          <w:sz w:val="24"/>
          <w:szCs w:val="24"/>
        </w:rPr>
        <w:t>2</w:t>
      </w:r>
      <w:r w:rsidRPr="003E09F4">
        <w:rPr>
          <w:rFonts w:ascii="Times New Roman" w:hAnsi="Times New Roman" w:cs="Times New Roman"/>
          <w:sz w:val="24"/>
          <w:szCs w:val="24"/>
        </w:rPr>
        <w:t xml:space="preserve"> – акт приема-передачи </w:t>
      </w:r>
    </w:p>
    <w:p w:rsidR="00D42286" w:rsidRPr="003E09F4" w:rsidRDefault="009042C2" w:rsidP="009042C2">
      <w:pPr>
        <w:pStyle w:val="ConsPlusNormal"/>
        <w:numPr>
          <w:ilvl w:val="0"/>
          <w:numId w:val="2"/>
        </w:numPr>
        <w:rPr>
          <w:rFonts w:ascii="Times New Roman" w:hAnsi="Times New Roman" w:cs="Times New Roman"/>
          <w:sz w:val="24"/>
          <w:szCs w:val="24"/>
        </w:rPr>
      </w:pPr>
      <w:r w:rsidRPr="003E09F4">
        <w:rPr>
          <w:rFonts w:ascii="Times New Roman" w:hAnsi="Times New Roman" w:cs="Times New Roman"/>
          <w:sz w:val="24"/>
          <w:szCs w:val="24"/>
        </w:rPr>
        <w:t xml:space="preserve">Приложение № </w:t>
      </w:r>
      <w:r w:rsidR="00C474C9" w:rsidRPr="003E09F4">
        <w:rPr>
          <w:rFonts w:ascii="Times New Roman" w:hAnsi="Times New Roman" w:cs="Times New Roman"/>
          <w:sz w:val="24"/>
          <w:szCs w:val="24"/>
        </w:rPr>
        <w:t>3</w:t>
      </w:r>
      <w:r w:rsidRPr="003E09F4">
        <w:rPr>
          <w:rFonts w:ascii="Times New Roman" w:hAnsi="Times New Roman" w:cs="Times New Roman"/>
          <w:sz w:val="24"/>
          <w:szCs w:val="24"/>
        </w:rPr>
        <w:t xml:space="preserve"> – расчет арендной платы</w:t>
      </w:r>
    </w:p>
    <w:p w:rsidR="00C474C9" w:rsidRPr="003E09F4" w:rsidRDefault="00C474C9" w:rsidP="009042C2">
      <w:pPr>
        <w:pStyle w:val="ConsPlusNormal"/>
        <w:numPr>
          <w:ilvl w:val="0"/>
          <w:numId w:val="2"/>
        </w:numPr>
        <w:rPr>
          <w:rFonts w:ascii="Times New Roman" w:hAnsi="Times New Roman" w:cs="Times New Roman"/>
          <w:sz w:val="24"/>
          <w:szCs w:val="24"/>
        </w:rPr>
      </w:pPr>
      <w:r w:rsidRPr="003E09F4">
        <w:rPr>
          <w:rFonts w:ascii="Times New Roman" w:hAnsi="Times New Roman" w:cs="Times New Roman"/>
          <w:sz w:val="24"/>
          <w:szCs w:val="24"/>
        </w:rPr>
        <w:t>Приложение № 4 – заявленная величина потребления коммунальных ресурсов</w:t>
      </w:r>
    </w:p>
    <w:p w:rsidR="006134E9" w:rsidRPr="003E09F4" w:rsidRDefault="006134E9" w:rsidP="006134E9">
      <w:pPr>
        <w:pStyle w:val="ConsPlusNormal"/>
        <w:numPr>
          <w:ilvl w:val="0"/>
          <w:numId w:val="2"/>
        </w:numPr>
        <w:rPr>
          <w:rFonts w:ascii="Times New Roman" w:hAnsi="Times New Roman" w:cs="Times New Roman"/>
          <w:sz w:val="24"/>
          <w:szCs w:val="24"/>
        </w:rPr>
      </w:pPr>
      <w:r w:rsidRPr="003E09F4">
        <w:rPr>
          <w:rFonts w:ascii="Times New Roman" w:hAnsi="Times New Roman" w:cs="Times New Roman"/>
          <w:sz w:val="24"/>
          <w:szCs w:val="24"/>
        </w:rPr>
        <w:t>Приложение № 5 – акт об аренде</w:t>
      </w:r>
      <w:r w:rsidR="0006502D" w:rsidRPr="003E09F4">
        <w:rPr>
          <w:rFonts w:ascii="Times New Roman" w:hAnsi="Times New Roman" w:cs="Times New Roman"/>
          <w:sz w:val="24"/>
          <w:szCs w:val="24"/>
        </w:rPr>
        <w:t xml:space="preserve"> (форма)</w:t>
      </w:r>
    </w:p>
    <w:p w:rsidR="00D42286" w:rsidRPr="003E09F4" w:rsidRDefault="009042C2" w:rsidP="009042C2">
      <w:pPr>
        <w:pStyle w:val="ConsPlusNormal"/>
        <w:numPr>
          <w:ilvl w:val="0"/>
          <w:numId w:val="2"/>
        </w:numPr>
        <w:rPr>
          <w:rFonts w:ascii="Times New Roman" w:hAnsi="Times New Roman" w:cs="Times New Roman"/>
          <w:sz w:val="24"/>
          <w:szCs w:val="24"/>
        </w:rPr>
      </w:pPr>
      <w:r w:rsidRPr="003E09F4">
        <w:rPr>
          <w:rFonts w:ascii="Times New Roman" w:hAnsi="Times New Roman" w:cs="Times New Roman"/>
          <w:sz w:val="24"/>
          <w:szCs w:val="24"/>
        </w:rPr>
        <w:t xml:space="preserve">Приложение № </w:t>
      </w:r>
      <w:r w:rsidR="006134E9" w:rsidRPr="003E09F4">
        <w:rPr>
          <w:rFonts w:ascii="Times New Roman" w:hAnsi="Times New Roman" w:cs="Times New Roman"/>
          <w:sz w:val="24"/>
          <w:szCs w:val="24"/>
        </w:rPr>
        <w:t>6</w:t>
      </w:r>
      <w:r w:rsidRPr="003E09F4">
        <w:rPr>
          <w:rFonts w:ascii="Times New Roman" w:hAnsi="Times New Roman" w:cs="Times New Roman"/>
          <w:sz w:val="24"/>
          <w:szCs w:val="24"/>
        </w:rPr>
        <w:t xml:space="preserve"> – </w:t>
      </w:r>
      <w:r w:rsidR="0006502D" w:rsidRPr="003E09F4">
        <w:rPr>
          <w:rFonts w:ascii="Times New Roman" w:hAnsi="Times New Roman" w:cs="Times New Roman"/>
          <w:sz w:val="24"/>
          <w:szCs w:val="24"/>
        </w:rPr>
        <w:t xml:space="preserve">образец </w:t>
      </w:r>
      <w:r w:rsidRPr="003E09F4">
        <w:rPr>
          <w:rFonts w:ascii="Times New Roman" w:hAnsi="Times New Roman" w:cs="Times New Roman"/>
          <w:sz w:val="24"/>
          <w:szCs w:val="24"/>
        </w:rPr>
        <w:t>акт приема-передачи (возврат</w:t>
      </w:r>
      <w:r w:rsidR="0006502D" w:rsidRPr="003E09F4">
        <w:rPr>
          <w:rFonts w:ascii="Times New Roman" w:hAnsi="Times New Roman" w:cs="Times New Roman"/>
          <w:sz w:val="24"/>
          <w:szCs w:val="24"/>
        </w:rPr>
        <w:t>а</w:t>
      </w:r>
      <w:r w:rsidRPr="003E09F4">
        <w:rPr>
          <w:rFonts w:ascii="Times New Roman" w:hAnsi="Times New Roman" w:cs="Times New Roman"/>
          <w:sz w:val="24"/>
          <w:szCs w:val="24"/>
        </w:rPr>
        <w:t>)</w:t>
      </w:r>
    </w:p>
    <w:p w:rsidR="00D42286" w:rsidRPr="003E09F4" w:rsidRDefault="00D42286" w:rsidP="009042C2">
      <w:pPr>
        <w:pStyle w:val="ConsPlusNormal"/>
        <w:rPr>
          <w:rFonts w:ascii="Times New Roman" w:hAnsi="Times New Roman" w:cs="Times New Roman"/>
          <w:sz w:val="24"/>
          <w:szCs w:val="24"/>
        </w:rPr>
      </w:pPr>
    </w:p>
    <w:p w:rsidR="009042C2" w:rsidRPr="003E09F4" w:rsidRDefault="009042C2" w:rsidP="009042C2">
      <w:pPr>
        <w:pStyle w:val="ConsPlusNormal"/>
        <w:jc w:val="center"/>
        <w:rPr>
          <w:rFonts w:ascii="Times New Roman" w:hAnsi="Times New Roman" w:cs="Times New Roman"/>
          <w:b/>
          <w:sz w:val="24"/>
          <w:szCs w:val="24"/>
        </w:rPr>
      </w:pPr>
      <w:r w:rsidRPr="003E09F4">
        <w:rPr>
          <w:rFonts w:ascii="Times New Roman" w:hAnsi="Times New Roman" w:cs="Times New Roman"/>
          <w:b/>
          <w:sz w:val="24"/>
          <w:szCs w:val="24"/>
        </w:rPr>
        <w:t>1</w:t>
      </w:r>
      <w:r w:rsidR="0006502D" w:rsidRPr="003E09F4">
        <w:rPr>
          <w:rFonts w:ascii="Times New Roman" w:hAnsi="Times New Roman" w:cs="Times New Roman"/>
          <w:b/>
          <w:sz w:val="24"/>
          <w:szCs w:val="24"/>
        </w:rPr>
        <w:t>3</w:t>
      </w:r>
      <w:r w:rsidRPr="003E09F4">
        <w:rPr>
          <w:rFonts w:ascii="Times New Roman" w:hAnsi="Times New Roman" w:cs="Times New Roman"/>
          <w:b/>
          <w:sz w:val="24"/>
          <w:szCs w:val="24"/>
        </w:rPr>
        <w:t>. Адреса и реквизиты Сторон</w:t>
      </w:r>
    </w:p>
    <w:p w:rsidR="007D4F59" w:rsidRPr="003E09F4" w:rsidRDefault="007D4F59" w:rsidP="005623C4">
      <w:pPr>
        <w:pStyle w:val="ConsPlusNormal"/>
        <w:jc w:val="both"/>
        <w:rPr>
          <w:rFonts w:ascii="Times New Roman" w:hAnsi="Times New Roman" w:cs="Times New Roman"/>
          <w:sz w:val="24"/>
          <w:szCs w:val="24"/>
        </w:rPr>
      </w:pPr>
      <w:r w:rsidRPr="003E09F4">
        <w:rPr>
          <w:rFonts w:ascii="Times New Roman" w:hAnsi="Times New Roman" w:cs="Times New Roman"/>
          <w:b/>
          <w:sz w:val="24"/>
          <w:szCs w:val="24"/>
        </w:rPr>
        <w:t>АРЕНДОДАТЕЛЬ:                                                                         АРЕНДАТОР</w:t>
      </w:r>
      <w:r w:rsidRPr="003E09F4">
        <w:rPr>
          <w:rFonts w:ascii="Times New Roman" w:hAnsi="Times New Roman" w:cs="Times New Roman"/>
          <w:sz w:val="24"/>
          <w:szCs w:val="24"/>
        </w:rPr>
        <w:t xml:space="preserve">:    </w:t>
      </w:r>
    </w:p>
    <w:p w:rsidR="0006502D" w:rsidRPr="003E09F4" w:rsidRDefault="0006502D" w:rsidP="0006502D">
      <w:pPr>
        <w:jc w:val="both"/>
        <w:rPr>
          <w:b/>
        </w:rPr>
      </w:pPr>
      <w:r w:rsidRPr="003E09F4">
        <w:rPr>
          <w:b/>
        </w:rPr>
        <w:t xml:space="preserve">ОАО «Электромашина» </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7"/>
        <w:gridCol w:w="5027"/>
      </w:tblGrid>
      <w:tr w:rsidR="003E09F4" w:rsidRPr="003E09F4" w:rsidTr="000B3E33">
        <w:tc>
          <w:tcPr>
            <w:tcW w:w="5027" w:type="dxa"/>
          </w:tcPr>
          <w:p w:rsidR="00B76610" w:rsidRPr="003E09F4" w:rsidRDefault="00B76610" w:rsidP="00B76610">
            <w:pPr>
              <w:rPr>
                <w:rFonts w:eastAsiaTheme="minorHAnsi"/>
                <w:bCs/>
                <w:iCs/>
                <w:lang w:eastAsia="en-US"/>
              </w:rPr>
            </w:pPr>
            <w:r w:rsidRPr="003E09F4">
              <w:rPr>
                <w:rFonts w:eastAsiaTheme="minorHAnsi"/>
                <w:bCs/>
                <w:iCs/>
                <w:lang w:eastAsia="en-US"/>
              </w:rPr>
              <w:t xml:space="preserve">Россия, 454129, г. Челябинск, </w:t>
            </w:r>
          </w:p>
          <w:p w:rsidR="00B76610" w:rsidRPr="003E09F4" w:rsidRDefault="00B76610" w:rsidP="00B76610">
            <w:pPr>
              <w:rPr>
                <w:rFonts w:eastAsiaTheme="minorHAnsi"/>
                <w:bCs/>
                <w:iCs/>
                <w:lang w:eastAsia="en-US"/>
              </w:rPr>
            </w:pPr>
            <w:r w:rsidRPr="003E09F4">
              <w:rPr>
                <w:rFonts w:eastAsiaTheme="minorHAnsi"/>
                <w:bCs/>
                <w:iCs/>
                <w:lang w:eastAsia="en-US"/>
              </w:rPr>
              <w:t>ул. Машиностроителей, 21</w:t>
            </w:r>
          </w:p>
          <w:p w:rsidR="00B76610" w:rsidRPr="003E09F4" w:rsidRDefault="00B76610" w:rsidP="00B76610">
            <w:pPr>
              <w:rPr>
                <w:rFonts w:eastAsiaTheme="minorHAnsi"/>
                <w:bCs/>
                <w:iCs/>
                <w:lang w:eastAsia="en-US"/>
              </w:rPr>
            </w:pPr>
            <w:r w:rsidRPr="003E09F4">
              <w:rPr>
                <w:rFonts w:eastAsiaTheme="minorHAnsi"/>
                <w:bCs/>
                <w:iCs/>
                <w:lang w:eastAsia="en-US"/>
              </w:rPr>
              <w:t xml:space="preserve">ИНН 7449016055 КПП 744901001 </w:t>
            </w:r>
          </w:p>
          <w:p w:rsidR="00B76610" w:rsidRPr="003E09F4" w:rsidRDefault="00B76610" w:rsidP="00B76610">
            <w:pPr>
              <w:rPr>
                <w:rFonts w:eastAsiaTheme="minorHAnsi"/>
                <w:bCs/>
                <w:iCs/>
                <w:lang w:eastAsia="en-US"/>
              </w:rPr>
            </w:pPr>
            <w:r w:rsidRPr="003E09F4">
              <w:rPr>
                <w:rFonts w:eastAsiaTheme="minorHAnsi"/>
                <w:bCs/>
                <w:iCs/>
                <w:lang w:eastAsia="en-US"/>
              </w:rPr>
              <w:t xml:space="preserve">ОКПО 07518444 </w:t>
            </w:r>
          </w:p>
          <w:p w:rsidR="00B76610" w:rsidRPr="003E09F4" w:rsidRDefault="00B76610" w:rsidP="00B76610">
            <w:pPr>
              <w:rPr>
                <w:rFonts w:eastAsiaTheme="minorHAnsi"/>
                <w:bCs/>
                <w:iCs/>
                <w:lang w:eastAsia="en-US"/>
              </w:rPr>
            </w:pPr>
            <w:r w:rsidRPr="003E09F4">
              <w:rPr>
                <w:rFonts w:eastAsiaTheme="minorHAnsi"/>
                <w:bCs/>
                <w:iCs/>
                <w:lang w:eastAsia="en-US"/>
              </w:rPr>
              <w:t>ОГРН 1027402694990</w:t>
            </w:r>
          </w:p>
          <w:p w:rsidR="00B76610" w:rsidRPr="003E09F4" w:rsidRDefault="00B76610" w:rsidP="00B76610">
            <w:pPr>
              <w:rPr>
                <w:rFonts w:eastAsiaTheme="minorHAnsi"/>
                <w:bCs/>
                <w:iCs/>
                <w:lang w:eastAsia="en-US"/>
              </w:rPr>
            </w:pPr>
            <w:r w:rsidRPr="003E09F4">
              <w:rPr>
                <w:rFonts w:eastAsiaTheme="minorHAnsi"/>
                <w:bCs/>
                <w:iCs/>
                <w:lang w:eastAsia="en-US"/>
              </w:rPr>
              <w:t>Банковские реквизиты:</w:t>
            </w:r>
          </w:p>
          <w:p w:rsidR="00B76610" w:rsidRPr="003E09F4" w:rsidRDefault="00B76610" w:rsidP="00B76610">
            <w:pPr>
              <w:rPr>
                <w:rFonts w:eastAsiaTheme="minorHAnsi"/>
                <w:bCs/>
                <w:iCs/>
                <w:lang w:eastAsia="en-US"/>
              </w:rPr>
            </w:pPr>
            <w:r w:rsidRPr="003E09F4">
              <w:rPr>
                <w:rFonts w:eastAsiaTheme="minorHAnsi"/>
                <w:bCs/>
                <w:iCs/>
                <w:lang w:eastAsia="en-US"/>
              </w:rPr>
              <w:t>Р/с 40702810600250092018</w:t>
            </w:r>
          </w:p>
          <w:p w:rsidR="00B76610" w:rsidRPr="003E09F4" w:rsidRDefault="00B76610" w:rsidP="00B76610">
            <w:pPr>
              <w:rPr>
                <w:rFonts w:eastAsiaTheme="minorHAnsi"/>
                <w:bCs/>
                <w:iCs/>
                <w:lang w:eastAsia="en-US"/>
              </w:rPr>
            </w:pPr>
            <w:r w:rsidRPr="003E09F4">
              <w:rPr>
                <w:rFonts w:eastAsiaTheme="minorHAnsi"/>
                <w:bCs/>
                <w:iCs/>
                <w:lang w:eastAsia="en-US"/>
              </w:rPr>
              <w:t>АО АКБ «НОВИКОМБАНК»</w:t>
            </w:r>
          </w:p>
          <w:p w:rsidR="00B76610" w:rsidRPr="003E09F4" w:rsidRDefault="00B76610" w:rsidP="00B76610">
            <w:pPr>
              <w:rPr>
                <w:rFonts w:eastAsiaTheme="minorHAnsi"/>
                <w:bCs/>
                <w:iCs/>
                <w:lang w:eastAsia="en-US"/>
              </w:rPr>
            </w:pPr>
            <w:r w:rsidRPr="003E09F4">
              <w:rPr>
                <w:rFonts w:eastAsiaTheme="minorHAnsi"/>
                <w:bCs/>
                <w:iCs/>
                <w:lang w:eastAsia="en-US"/>
              </w:rPr>
              <w:t>г. Москва</w:t>
            </w:r>
          </w:p>
          <w:p w:rsidR="00B76610" w:rsidRPr="003E09F4" w:rsidRDefault="00B76610" w:rsidP="00B76610">
            <w:pPr>
              <w:rPr>
                <w:rFonts w:eastAsiaTheme="minorHAnsi"/>
                <w:bCs/>
                <w:iCs/>
                <w:lang w:eastAsia="en-US"/>
              </w:rPr>
            </w:pPr>
            <w:r w:rsidRPr="003E09F4">
              <w:rPr>
                <w:rFonts w:eastAsiaTheme="minorHAnsi"/>
                <w:bCs/>
                <w:iCs/>
                <w:lang w:eastAsia="en-US"/>
              </w:rPr>
              <w:t xml:space="preserve">К/с 30101810245250000162     </w:t>
            </w:r>
          </w:p>
          <w:p w:rsidR="00B76610" w:rsidRPr="003E09F4" w:rsidRDefault="00B76610" w:rsidP="00B76610">
            <w:pPr>
              <w:rPr>
                <w:rFonts w:eastAsiaTheme="minorHAnsi"/>
                <w:bCs/>
                <w:iCs/>
                <w:lang w:eastAsia="en-US"/>
              </w:rPr>
            </w:pPr>
            <w:r w:rsidRPr="003E09F4">
              <w:rPr>
                <w:rFonts w:eastAsiaTheme="minorHAnsi"/>
                <w:bCs/>
                <w:iCs/>
                <w:lang w:eastAsia="en-US"/>
              </w:rPr>
              <w:t>БИК 044525162</w:t>
            </w:r>
          </w:p>
          <w:p w:rsidR="00B76610" w:rsidRPr="003E09F4" w:rsidRDefault="00B76610" w:rsidP="00B76610">
            <w:pPr>
              <w:jc w:val="both"/>
            </w:pPr>
          </w:p>
          <w:p w:rsidR="00B76610" w:rsidRPr="003E09F4" w:rsidRDefault="00B76610" w:rsidP="00B76610">
            <w:pPr>
              <w:jc w:val="both"/>
            </w:pPr>
            <w:r w:rsidRPr="003E09F4">
              <w:t xml:space="preserve">___________________ Р.Б. Кудин </w:t>
            </w:r>
          </w:p>
        </w:tc>
        <w:tc>
          <w:tcPr>
            <w:tcW w:w="5027" w:type="dxa"/>
          </w:tcPr>
          <w:p w:rsidR="00B76610" w:rsidRPr="003E09F4" w:rsidRDefault="00B76610" w:rsidP="0006502D">
            <w:pPr>
              <w:jc w:val="both"/>
            </w:pPr>
          </w:p>
        </w:tc>
      </w:tr>
    </w:tbl>
    <w:p w:rsidR="00B76610" w:rsidRDefault="00B76610" w:rsidP="00B76610">
      <w:pPr>
        <w:jc w:val="both"/>
      </w:pPr>
    </w:p>
    <w:p w:rsidR="00B76610" w:rsidRDefault="00B76610" w:rsidP="00B76610">
      <w:pPr>
        <w:jc w:val="both"/>
      </w:pPr>
    </w:p>
    <w:p w:rsidR="007D4F59" w:rsidRDefault="007D4F59"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Pr="00A35974" w:rsidRDefault="000B3E33" w:rsidP="000B3E33">
      <w:pPr>
        <w:jc w:val="right"/>
      </w:pPr>
      <w:r w:rsidRPr="006A6E62">
        <w:rPr>
          <w:b/>
        </w:rPr>
        <w:t xml:space="preserve">Приложение №1 </w:t>
      </w:r>
      <w:r w:rsidRPr="00A35974">
        <w:t xml:space="preserve">к Договору аренды недвижимого имущества </w:t>
      </w:r>
    </w:p>
    <w:p w:rsidR="000B3E33" w:rsidRPr="00A35974" w:rsidRDefault="000B3E33" w:rsidP="000B3E33">
      <w:pPr>
        <w:jc w:val="right"/>
      </w:pPr>
      <w:r w:rsidRPr="00A35974">
        <w:t>№__________</w:t>
      </w:r>
      <w:r>
        <w:t>___________</w:t>
      </w:r>
      <w:r w:rsidRPr="00A35974">
        <w:t>от__________________</w:t>
      </w:r>
    </w:p>
    <w:p w:rsidR="000B3E33" w:rsidRDefault="000B3E33" w:rsidP="000B3E33">
      <w:pPr>
        <w:tabs>
          <w:tab w:val="left" w:pos="3135"/>
        </w:tabs>
        <w:jc w:val="center"/>
        <w:rPr>
          <w:b/>
        </w:rPr>
      </w:pPr>
    </w:p>
    <w:p w:rsidR="000B3E33" w:rsidRDefault="000B3E33" w:rsidP="000B3E33">
      <w:pPr>
        <w:tabs>
          <w:tab w:val="left" w:pos="3135"/>
        </w:tabs>
        <w:jc w:val="center"/>
        <w:rPr>
          <w:b/>
        </w:rPr>
      </w:pPr>
      <w:r w:rsidRPr="004278A5">
        <w:rPr>
          <w:b/>
        </w:rPr>
        <w:t>Перечень и характеристика объектов аренды</w:t>
      </w:r>
    </w:p>
    <w:p w:rsidR="000B3E33" w:rsidRDefault="000B3E33" w:rsidP="000B3E33">
      <w:pPr>
        <w:pStyle w:val="a7"/>
        <w:widowControl w:val="0"/>
        <w:numPr>
          <w:ilvl w:val="0"/>
          <w:numId w:val="5"/>
        </w:numPr>
        <w:autoSpaceDE w:val="0"/>
        <w:autoSpaceDN w:val="0"/>
        <w:ind w:left="-142" w:firstLine="502"/>
        <w:jc w:val="both"/>
      </w:pPr>
      <w:r>
        <w:t xml:space="preserve">Нежилое помещение № 52, общей площадью 14072,9 кв.м., с кадастровым номером 74:36:0214005:109, принадлежащее ОАО «Электромашина» на праве собственности на основании договора купли-продажи предприятия (бизнеса) от 04.09.2000, свидетельства о государственной регистрации права серия 74 АЕ № 043373 выдан 09.07.2014. </w:t>
      </w:r>
    </w:p>
    <w:p w:rsidR="000B3E33" w:rsidRDefault="000B3E33" w:rsidP="000B3E33">
      <w:pPr>
        <w:pStyle w:val="a7"/>
        <w:widowControl w:val="0"/>
        <w:numPr>
          <w:ilvl w:val="0"/>
          <w:numId w:val="5"/>
        </w:numPr>
        <w:autoSpaceDE w:val="0"/>
        <w:autoSpaceDN w:val="0"/>
        <w:ind w:left="-142" w:firstLine="502"/>
        <w:jc w:val="both"/>
      </w:pPr>
      <w:r>
        <w:t>Земельный участок, кадастровый номер 74:36:0214005:37, общей площадью 31 кв.м., принадлежащий ОАО «Электромашина» на праве собственности на основании договора купли-продажи земельного участка №11019/зем. от 07.11.2014г., свидетельства о государственной регистрации от 20.01.2015г.</w:t>
      </w:r>
    </w:p>
    <w:p w:rsidR="000B3E33" w:rsidRDefault="000B3E33" w:rsidP="000B3E33">
      <w:pPr>
        <w:pStyle w:val="a7"/>
        <w:widowControl w:val="0"/>
        <w:numPr>
          <w:ilvl w:val="0"/>
          <w:numId w:val="5"/>
        </w:numPr>
        <w:autoSpaceDE w:val="0"/>
        <w:autoSpaceDN w:val="0"/>
        <w:ind w:left="-142" w:firstLine="502"/>
        <w:jc w:val="both"/>
      </w:pPr>
      <w:r>
        <w:t>Часть земельного участка размером 8 761,80 кв.м., кадастровый номер 74:36:0214005:128, общей площадью 14 603 кв.м., принадлежащего ОАО «Электромашина» на праве собственности на основании договора купли-продажи земельного участка №6113/зем. от 09.10.2014г., соглашения о выделе долей в натуре от 25.11.2014г., свидетельства о государственной регистрации от 05.03.2015г.</w:t>
      </w:r>
    </w:p>
    <w:p w:rsidR="000B3E33" w:rsidRDefault="000B3E33" w:rsidP="000B3E33">
      <w:pPr>
        <w:pStyle w:val="a7"/>
        <w:widowControl w:val="0"/>
        <w:numPr>
          <w:ilvl w:val="0"/>
          <w:numId w:val="5"/>
        </w:numPr>
        <w:autoSpaceDE w:val="0"/>
        <w:autoSpaceDN w:val="0"/>
        <w:ind w:left="-142" w:firstLine="502"/>
        <w:jc w:val="both"/>
      </w:pPr>
      <w:r>
        <w:t>Часть земельного участка размером 700 кв.м. кадастровый номер 74:36:0214005:144, общей площадью 18431 кв.м. принадлежащего ОАО «Электромашина» на праве собственности на основании договора купли-продажи земельного участка №6889/зем. от 16.06.2014г., свидетельства о государственной регистрации от 27.05.2016г.</w:t>
      </w:r>
    </w:p>
    <w:p w:rsidR="000B3E33" w:rsidRDefault="000B3E33" w:rsidP="000B3E33">
      <w:pPr>
        <w:pStyle w:val="a7"/>
        <w:numPr>
          <w:ilvl w:val="0"/>
          <w:numId w:val="5"/>
        </w:numPr>
        <w:tabs>
          <w:tab w:val="left" w:pos="851"/>
        </w:tabs>
        <w:ind w:left="-142" w:firstLine="502"/>
        <w:jc w:val="both"/>
      </w:pPr>
      <w:r>
        <w:t>Сооружение (периметровое ограждение), инв. № 2-13-4, протяженностью 942,6 м. принадлежащее ОАО «Электромашина» на праве собственности на основании договора купли-продажи предприятия (бизнеса) от 04.09.2000.</w:t>
      </w:r>
    </w:p>
    <w:p w:rsidR="000B3E33" w:rsidRDefault="000B3E33" w:rsidP="000B3E33">
      <w:pPr>
        <w:pStyle w:val="a7"/>
        <w:widowControl w:val="0"/>
        <w:autoSpaceDE w:val="0"/>
        <w:autoSpaceDN w:val="0"/>
        <w:ind w:left="360"/>
        <w:jc w:val="both"/>
      </w:pPr>
      <w:r>
        <w:t>Указанное имущество расположено по адресу: г. Челябинск, пр-кт Ленина, 2-б.</w:t>
      </w:r>
    </w:p>
    <w:p w:rsidR="000B3E33" w:rsidRDefault="000B3E33" w:rsidP="000B3E33">
      <w:pPr>
        <w:pStyle w:val="ConsPlusNormal"/>
        <w:jc w:val="both"/>
        <w:rPr>
          <w:rFonts w:ascii="Times New Roman" w:hAnsi="Times New Roman" w:cs="Times New Roman"/>
          <w:sz w:val="24"/>
          <w:szCs w:val="24"/>
        </w:rPr>
      </w:pPr>
    </w:p>
    <w:p w:rsidR="000B3E33" w:rsidRDefault="000B3E33" w:rsidP="000B3E33">
      <w:pPr>
        <w:tabs>
          <w:tab w:val="left" w:pos="3135"/>
        </w:tabs>
        <w:jc w:val="center"/>
        <w:rPr>
          <w:b/>
        </w:rPr>
      </w:pPr>
    </w:p>
    <w:p w:rsidR="000B3E33" w:rsidRPr="006D44C1" w:rsidRDefault="000B3E33" w:rsidP="000B3E33">
      <w:pPr>
        <w:tabs>
          <w:tab w:val="left" w:pos="3135"/>
        </w:tabs>
        <w:jc w:val="center"/>
        <w:rPr>
          <w:b/>
        </w:rPr>
      </w:pPr>
    </w:p>
    <w:p w:rsidR="000B3E33" w:rsidRDefault="000B3E33" w:rsidP="000B3E33">
      <w:pPr>
        <w:pStyle w:val="ConsPlusNormal"/>
        <w:ind w:left="-851" w:firstLine="284"/>
        <w:jc w:val="both"/>
        <w:rPr>
          <w:rFonts w:ascii="Times New Roman" w:hAnsi="Times New Roman" w:cs="Times New Roman"/>
          <w:sz w:val="24"/>
          <w:szCs w:val="24"/>
        </w:rPr>
      </w:pPr>
      <w:r w:rsidRPr="006D44C1">
        <w:rPr>
          <w:rFonts w:ascii="Times New Roman" w:hAnsi="Times New Roman" w:cs="Times New Roman"/>
          <w:sz w:val="24"/>
          <w:szCs w:val="24"/>
        </w:rPr>
        <w:tab/>
      </w:r>
      <w:r>
        <w:rPr>
          <w:rFonts w:ascii="Times New Roman" w:hAnsi="Times New Roman" w:cs="Times New Roman"/>
          <w:sz w:val="24"/>
          <w:szCs w:val="24"/>
        </w:rPr>
        <w:t xml:space="preserve">         </w:t>
      </w:r>
      <w:r w:rsidRPr="006D44C1">
        <w:rPr>
          <w:rFonts w:ascii="Times New Roman" w:hAnsi="Times New Roman" w:cs="Times New Roman"/>
          <w:b/>
          <w:sz w:val="24"/>
          <w:szCs w:val="24"/>
        </w:rPr>
        <w:t xml:space="preserve">АРЕНДОДАТЕЛЬ:                          </w:t>
      </w:r>
      <w:r>
        <w:rPr>
          <w:rFonts w:ascii="Times New Roman" w:hAnsi="Times New Roman" w:cs="Times New Roman"/>
          <w:b/>
          <w:sz w:val="24"/>
          <w:szCs w:val="24"/>
        </w:rPr>
        <w:t xml:space="preserve">                         </w:t>
      </w:r>
      <w:r w:rsidRPr="006D44C1">
        <w:rPr>
          <w:rFonts w:ascii="Times New Roman" w:hAnsi="Times New Roman" w:cs="Times New Roman"/>
          <w:b/>
          <w:sz w:val="24"/>
          <w:szCs w:val="24"/>
        </w:rPr>
        <w:t xml:space="preserve"> АРЕНДАТОР</w:t>
      </w:r>
      <w:r w:rsidRPr="006D44C1">
        <w:rPr>
          <w:rFonts w:ascii="Times New Roman" w:hAnsi="Times New Roman" w:cs="Times New Roman"/>
          <w:sz w:val="24"/>
          <w:szCs w:val="24"/>
        </w:rPr>
        <w:t xml:space="preserve">:    </w:t>
      </w:r>
    </w:p>
    <w:p w:rsidR="000B3E33" w:rsidRDefault="000B3E33" w:rsidP="000B3E33">
      <w:pPr>
        <w:pStyle w:val="ConsPlusNormal"/>
        <w:ind w:firstLine="540"/>
        <w:jc w:val="both"/>
        <w:rPr>
          <w:rFonts w:ascii="Times New Roman" w:hAnsi="Times New Roman" w:cs="Times New Roman"/>
          <w:sz w:val="24"/>
          <w:szCs w:val="24"/>
        </w:rPr>
      </w:pPr>
    </w:p>
    <w:p w:rsidR="000B3E33" w:rsidRPr="006D44C1" w:rsidRDefault="000B3E33" w:rsidP="000B3E33">
      <w:pPr>
        <w:pStyle w:val="ConsPlusNormal"/>
        <w:ind w:firstLine="540"/>
        <w:jc w:val="both"/>
        <w:rPr>
          <w:rFonts w:ascii="Times New Roman" w:hAnsi="Times New Roman" w:cs="Times New Roman"/>
          <w:sz w:val="24"/>
          <w:szCs w:val="24"/>
        </w:rPr>
      </w:pPr>
    </w:p>
    <w:p w:rsidR="000B3E33" w:rsidRPr="006D44C1" w:rsidRDefault="000B3E33" w:rsidP="000B3E33">
      <w:pPr>
        <w:jc w:val="both"/>
      </w:pPr>
      <w:r>
        <w:t xml:space="preserve">         _________________</w:t>
      </w:r>
      <w:r w:rsidRPr="006D44C1">
        <w:t xml:space="preserve">                                                   </w:t>
      </w:r>
      <w:r>
        <w:t xml:space="preserve">  ______________</w:t>
      </w:r>
      <w:r w:rsidRPr="006D44C1">
        <w:t xml:space="preserve"> </w:t>
      </w: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Pr="00A35974" w:rsidRDefault="000B3E33" w:rsidP="000B3E33">
      <w:pPr>
        <w:jc w:val="right"/>
      </w:pPr>
      <w:r w:rsidRPr="007C3471">
        <w:rPr>
          <w:b/>
        </w:rPr>
        <w:lastRenderedPageBreak/>
        <w:t>Приложение №2</w:t>
      </w:r>
      <w:r w:rsidRPr="00A35974">
        <w:t xml:space="preserve"> к Договору аренды недвижимого имущества </w:t>
      </w:r>
    </w:p>
    <w:p w:rsidR="000B3E33" w:rsidRPr="00A35974" w:rsidRDefault="000B3E33" w:rsidP="000B3E33">
      <w:pPr>
        <w:jc w:val="right"/>
      </w:pPr>
      <w:r w:rsidRPr="00A35974">
        <w:t>__________</w:t>
      </w:r>
      <w:r>
        <w:t>________</w:t>
      </w:r>
      <w:r w:rsidRPr="00A35974">
        <w:t>от__________________</w:t>
      </w:r>
    </w:p>
    <w:p w:rsidR="000B3E33" w:rsidRDefault="000B3E33" w:rsidP="000B3E33">
      <w:pPr>
        <w:tabs>
          <w:tab w:val="left" w:pos="3135"/>
        </w:tabs>
        <w:jc w:val="center"/>
        <w:rPr>
          <w:b/>
        </w:rPr>
      </w:pPr>
    </w:p>
    <w:p w:rsidR="000B3E33" w:rsidRDefault="000B3E33" w:rsidP="000B3E33">
      <w:pPr>
        <w:tabs>
          <w:tab w:val="left" w:pos="3135"/>
        </w:tabs>
        <w:jc w:val="center"/>
        <w:rPr>
          <w:b/>
        </w:rPr>
      </w:pPr>
    </w:p>
    <w:p w:rsidR="000B3E33" w:rsidRDefault="000B3E33" w:rsidP="000B3E33">
      <w:pPr>
        <w:tabs>
          <w:tab w:val="left" w:pos="3135"/>
        </w:tabs>
        <w:jc w:val="center"/>
        <w:rPr>
          <w:b/>
        </w:rPr>
      </w:pPr>
      <w:r>
        <w:rPr>
          <w:b/>
        </w:rPr>
        <w:t>АКТ ПРИЕМА-ПЕРЕДАЧИ</w:t>
      </w:r>
    </w:p>
    <w:p w:rsidR="000B3E33" w:rsidRDefault="000B3E33" w:rsidP="000B3E33">
      <w:pPr>
        <w:tabs>
          <w:tab w:val="left" w:pos="6990"/>
        </w:tabs>
        <w:jc w:val="both"/>
        <w:rPr>
          <w:b/>
        </w:rPr>
      </w:pPr>
      <w:r>
        <w:rPr>
          <w:b/>
        </w:rPr>
        <w:t>г. Челябинск                                                                                     «____»_____________2022</w:t>
      </w:r>
    </w:p>
    <w:p w:rsidR="000B3E33" w:rsidRPr="00E10AB2" w:rsidRDefault="000B3E33" w:rsidP="000B3E33">
      <w:pPr>
        <w:pStyle w:val="ConsPlusNormal"/>
        <w:ind w:left="-142"/>
        <w:jc w:val="both"/>
        <w:rPr>
          <w:rFonts w:ascii="Times New Roman" w:hAnsi="Times New Roman" w:cs="Times New Roman"/>
          <w:sz w:val="24"/>
          <w:szCs w:val="24"/>
        </w:rPr>
      </w:pPr>
      <w:r w:rsidRPr="008A35CC">
        <w:rPr>
          <w:rStyle w:val="FontStyle22"/>
          <w:sz w:val="24"/>
          <w:szCs w:val="24"/>
        </w:rPr>
        <w:t>Открытое акционерное общество «Электромашина» (ОАО «Электромашина»)</w:t>
      </w:r>
      <w:r w:rsidRPr="008A35CC">
        <w:rPr>
          <w:rFonts w:ascii="Times New Roman" w:hAnsi="Times New Roman" w:cs="Times New Roman"/>
          <w:sz w:val="24"/>
          <w:szCs w:val="24"/>
        </w:rPr>
        <w:t xml:space="preserve">, именуемое в дальнейшем </w:t>
      </w:r>
      <w:r>
        <w:rPr>
          <w:rFonts w:ascii="Times New Roman" w:hAnsi="Times New Roman" w:cs="Times New Roman"/>
          <w:sz w:val="24"/>
          <w:szCs w:val="24"/>
        </w:rPr>
        <w:t>«</w:t>
      </w:r>
      <w:r w:rsidRPr="008A35CC">
        <w:rPr>
          <w:rFonts w:ascii="Times New Roman" w:hAnsi="Times New Roman" w:cs="Times New Roman"/>
          <w:sz w:val="24"/>
          <w:szCs w:val="24"/>
        </w:rPr>
        <w:t>Арендодатель</w:t>
      </w:r>
      <w:r>
        <w:rPr>
          <w:rFonts w:ascii="Times New Roman" w:hAnsi="Times New Roman" w:cs="Times New Roman"/>
          <w:sz w:val="24"/>
          <w:szCs w:val="24"/>
        </w:rPr>
        <w:t>»</w:t>
      </w:r>
      <w:r w:rsidRPr="008A35CC">
        <w:rPr>
          <w:rFonts w:ascii="Times New Roman" w:hAnsi="Times New Roman" w:cs="Times New Roman"/>
          <w:sz w:val="24"/>
          <w:szCs w:val="24"/>
        </w:rPr>
        <w:t xml:space="preserve">, в лице Кудина Романа Борисовича, действующего на основании доверенности № </w:t>
      </w:r>
      <w:r>
        <w:rPr>
          <w:rFonts w:ascii="Times New Roman" w:hAnsi="Times New Roman" w:cs="Times New Roman"/>
          <w:sz w:val="24"/>
          <w:szCs w:val="24"/>
        </w:rPr>
        <w:t>__________</w:t>
      </w:r>
      <w:r w:rsidRPr="008A35CC">
        <w:rPr>
          <w:rFonts w:ascii="Times New Roman" w:hAnsi="Times New Roman" w:cs="Times New Roman"/>
          <w:sz w:val="24"/>
          <w:szCs w:val="24"/>
        </w:rPr>
        <w:t xml:space="preserve"> от </w:t>
      </w:r>
      <w:r>
        <w:rPr>
          <w:rFonts w:ascii="Times New Roman" w:hAnsi="Times New Roman" w:cs="Times New Roman"/>
          <w:sz w:val="24"/>
          <w:szCs w:val="24"/>
        </w:rPr>
        <w:t>___________</w:t>
      </w:r>
      <w:r w:rsidRPr="00E10AB2">
        <w:rPr>
          <w:rFonts w:ascii="Times New Roman" w:hAnsi="Times New Roman" w:cs="Times New Roman"/>
          <w:sz w:val="24"/>
          <w:szCs w:val="24"/>
        </w:rPr>
        <w:t xml:space="preserve">, </w:t>
      </w:r>
      <w:r>
        <w:rPr>
          <w:rFonts w:ascii="Times New Roman" w:hAnsi="Times New Roman" w:cs="Times New Roman"/>
          <w:sz w:val="24"/>
          <w:szCs w:val="24"/>
        </w:rPr>
        <w:t>передает</w:t>
      </w:r>
      <w:r w:rsidRPr="00E10AB2">
        <w:rPr>
          <w:rFonts w:ascii="Times New Roman" w:hAnsi="Times New Roman" w:cs="Times New Roman"/>
          <w:sz w:val="24"/>
          <w:szCs w:val="24"/>
        </w:rPr>
        <w:t xml:space="preserve">, </w:t>
      </w:r>
      <w:r>
        <w:rPr>
          <w:rFonts w:ascii="Times New Roman" w:hAnsi="Times New Roman" w:cs="Times New Roman"/>
          <w:sz w:val="24"/>
          <w:szCs w:val="24"/>
        </w:rPr>
        <w:t>а</w:t>
      </w:r>
    </w:p>
    <w:p w:rsidR="000B3E33" w:rsidRDefault="000B3E33" w:rsidP="000B3E33">
      <w:pPr>
        <w:pStyle w:val="ConsPlusNormal"/>
        <w:ind w:left="-142"/>
        <w:jc w:val="both"/>
        <w:rPr>
          <w:rFonts w:ascii="Times New Roman" w:hAnsi="Times New Roman" w:cs="Times New Roman"/>
          <w:sz w:val="24"/>
          <w:szCs w:val="24"/>
        </w:rPr>
      </w:pPr>
      <w:r w:rsidRPr="00E10AB2">
        <w:rPr>
          <w:rFonts w:ascii="Times New Roman" w:hAnsi="Times New Roman" w:cs="Times New Roman"/>
          <w:sz w:val="24"/>
          <w:szCs w:val="24"/>
        </w:rPr>
        <w:t xml:space="preserve">_____________________________________________________________, именуемое в дальнейшем </w:t>
      </w:r>
      <w:r>
        <w:rPr>
          <w:rFonts w:ascii="Times New Roman" w:hAnsi="Times New Roman" w:cs="Times New Roman"/>
          <w:sz w:val="24"/>
          <w:szCs w:val="24"/>
        </w:rPr>
        <w:t>«</w:t>
      </w:r>
      <w:r w:rsidRPr="00E10AB2">
        <w:rPr>
          <w:rFonts w:ascii="Times New Roman" w:hAnsi="Times New Roman" w:cs="Times New Roman"/>
          <w:sz w:val="24"/>
          <w:szCs w:val="24"/>
        </w:rPr>
        <w:t>Арендатор</w:t>
      </w:r>
      <w:r>
        <w:rPr>
          <w:rFonts w:ascii="Times New Roman" w:hAnsi="Times New Roman" w:cs="Times New Roman"/>
          <w:sz w:val="24"/>
          <w:szCs w:val="24"/>
        </w:rPr>
        <w:t>»</w:t>
      </w:r>
      <w:r w:rsidRPr="00E10AB2">
        <w:rPr>
          <w:rFonts w:ascii="Times New Roman" w:hAnsi="Times New Roman" w:cs="Times New Roman"/>
          <w:sz w:val="24"/>
          <w:szCs w:val="24"/>
        </w:rPr>
        <w:t xml:space="preserve">, в лице __________________________________________, действующего на основании _______________________, </w:t>
      </w:r>
      <w:r>
        <w:rPr>
          <w:rFonts w:ascii="Times New Roman" w:hAnsi="Times New Roman" w:cs="Times New Roman"/>
          <w:sz w:val="24"/>
          <w:szCs w:val="24"/>
        </w:rPr>
        <w:t>принимает в аренду следующее имущество:</w:t>
      </w:r>
    </w:p>
    <w:p w:rsidR="000B3E33" w:rsidRPr="00F97D4C" w:rsidRDefault="000B3E33" w:rsidP="000B3E33">
      <w:pPr>
        <w:pStyle w:val="ConsPlusNormal"/>
        <w:ind w:left="-851" w:firstLine="709"/>
        <w:rPr>
          <w:rFonts w:ascii="Times New Roman" w:hAnsi="Times New Roman" w:cs="Times New Roman"/>
          <w:sz w:val="24"/>
          <w:szCs w:val="24"/>
        </w:rPr>
      </w:pPr>
    </w:p>
    <w:p w:rsidR="000B3E33" w:rsidRDefault="000B3E33" w:rsidP="006441F1">
      <w:pPr>
        <w:pStyle w:val="a7"/>
        <w:widowControl w:val="0"/>
        <w:numPr>
          <w:ilvl w:val="0"/>
          <w:numId w:val="7"/>
        </w:numPr>
        <w:autoSpaceDE w:val="0"/>
        <w:autoSpaceDN w:val="0"/>
        <w:ind w:left="-142" w:firstLine="426"/>
        <w:jc w:val="both"/>
      </w:pPr>
      <w:r>
        <w:t>Нежилое помещ</w:t>
      </w:r>
      <w:bookmarkStart w:id="11" w:name="_GoBack"/>
      <w:bookmarkEnd w:id="11"/>
      <w:r>
        <w:t xml:space="preserve">ение № 52, общей площадью 14072,9 кв.м., с кадастровым номером 74:36:0214005:109, принадлежащее ОАО «Электромашина» на праве собственности на основании договора купли-продажи предприятия (бизнеса) от 04.09.2000, свидетельства о государственной регистрации права серия 74 АЕ № 043373 выдан 09.07.2014. </w:t>
      </w:r>
    </w:p>
    <w:p w:rsidR="000B3E33" w:rsidRDefault="000B3E33" w:rsidP="000B3E33">
      <w:pPr>
        <w:pStyle w:val="a7"/>
        <w:widowControl w:val="0"/>
        <w:numPr>
          <w:ilvl w:val="0"/>
          <w:numId w:val="7"/>
        </w:numPr>
        <w:autoSpaceDE w:val="0"/>
        <w:autoSpaceDN w:val="0"/>
        <w:ind w:left="-142" w:firstLine="502"/>
        <w:jc w:val="both"/>
      </w:pPr>
      <w:r>
        <w:t>Земельный участок, кадастровый номер</w:t>
      </w:r>
      <w:r w:rsidRPr="002A4547">
        <w:t xml:space="preserve"> 74:36:0214005:37</w:t>
      </w:r>
      <w:r>
        <w:t>, общей площадью 31 кв.м., принадлежащий ОАО «Электромашина» на праве собственности на основании договора купли-продажи земельного участка №11019/зем. от 07.11.2014г., свидетельства о государственной регистрации от 20.01.2015г.</w:t>
      </w:r>
    </w:p>
    <w:p w:rsidR="000B3E33" w:rsidRDefault="000B3E33" w:rsidP="000B3E33">
      <w:pPr>
        <w:pStyle w:val="a7"/>
        <w:widowControl w:val="0"/>
        <w:numPr>
          <w:ilvl w:val="0"/>
          <w:numId w:val="7"/>
        </w:numPr>
        <w:autoSpaceDE w:val="0"/>
        <w:autoSpaceDN w:val="0"/>
        <w:ind w:left="-142" w:firstLine="502"/>
        <w:jc w:val="both"/>
      </w:pPr>
      <w:r>
        <w:t>Часть земельного участка размером 8 761,80 кв.м., кадастровый номер 74:36:0214005:128, общей площадью 14 603 кв.м., принадлежащего ОАО «Электромашина» на праве собственности на основании договора купли-продажи земельного участка №6113/зем. от 09.10.2014г., соглашения о выделе долей в натуре от 25.11.2014г., свидетельства о государственной регистрации от 05.03.2015г.</w:t>
      </w:r>
    </w:p>
    <w:p w:rsidR="000B3E33" w:rsidRDefault="000B3E33" w:rsidP="000B3E33">
      <w:pPr>
        <w:pStyle w:val="a7"/>
        <w:widowControl w:val="0"/>
        <w:numPr>
          <w:ilvl w:val="0"/>
          <w:numId w:val="7"/>
        </w:numPr>
        <w:autoSpaceDE w:val="0"/>
        <w:autoSpaceDN w:val="0"/>
        <w:ind w:left="-142" w:firstLine="502"/>
        <w:jc w:val="both"/>
      </w:pPr>
      <w:r>
        <w:t>Часть земельного участка размером 700 кв.м. кадастровый номер 74:36:0214005:144, общей площадью 18431 кв.м. принадлежащего ОАО «Электромашина» на праве собственности на основании договора купли-продажи земельного участка №6889/зем. от 16.06.2014г., свидетельства о государственной регистрации от 27.05.2016г.</w:t>
      </w:r>
    </w:p>
    <w:p w:rsidR="000B3E33" w:rsidRPr="000D07EA" w:rsidRDefault="000B3E33" w:rsidP="000B3E33">
      <w:pPr>
        <w:pStyle w:val="a7"/>
        <w:numPr>
          <w:ilvl w:val="0"/>
          <w:numId w:val="7"/>
        </w:numPr>
        <w:tabs>
          <w:tab w:val="left" w:pos="851"/>
        </w:tabs>
        <w:ind w:left="-142" w:firstLine="502"/>
        <w:jc w:val="both"/>
      </w:pPr>
      <w:r w:rsidRPr="000D07EA">
        <w:t>Сооружение (периметровое ограждение), инв. № 2-13-4</w:t>
      </w:r>
      <w:r>
        <w:t>, протяженностью 942,6 м.</w:t>
      </w:r>
      <w:r w:rsidRPr="00357923">
        <w:t xml:space="preserve"> </w:t>
      </w:r>
      <w:r>
        <w:t>принадлежащее ОАО «Электромашина» на праве собственности на основании договора купли-продажи предприятия (бизнеса) от 04.09.2000.</w:t>
      </w:r>
    </w:p>
    <w:p w:rsidR="000B3E33" w:rsidRDefault="000B3E33" w:rsidP="000B3E33">
      <w:pPr>
        <w:pStyle w:val="a7"/>
        <w:widowControl w:val="0"/>
        <w:autoSpaceDE w:val="0"/>
        <w:autoSpaceDN w:val="0"/>
        <w:ind w:left="360"/>
        <w:jc w:val="both"/>
      </w:pPr>
      <w:r>
        <w:t>Указанное имущество расположено по адресу: г. Челябинск, пр-кт Ленина, 2-б.</w:t>
      </w:r>
    </w:p>
    <w:p w:rsidR="000B3E33" w:rsidRPr="00AE3566" w:rsidRDefault="000B3E33" w:rsidP="000B3E33">
      <w:pPr>
        <w:pStyle w:val="ConsPlusNormal"/>
        <w:jc w:val="both"/>
        <w:rPr>
          <w:rFonts w:ascii="Times New Roman" w:hAnsi="Times New Roman" w:cs="Times New Roman"/>
          <w:sz w:val="24"/>
          <w:szCs w:val="24"/>
        </w:rPr>
      </w:pPr>
    </w:p>
    <w:p w:rsidR="000B3E33" w:rsidRDefault="000B3E33" w:rsidP="000B3E33">
      <w:pPr>
        <w:tabs>
          <w:tab w:val="left" w:pos="426"/>
          <w:tab w:val="left" w:pos="851"/>
        </w:tabs>
        <w:jc w:val="both"/>
      </w:pPr>
      <w:r w:rsidRPr="00AE3566">
        <w:t>Состояние имущества – удовлетворительное.</w:t>
      </w:r>
    </w:p>
    <w:p w:rsidR="000B3E33" w:rsidRPr="00AE3566" w:rsidRDefault="000B3E33" w:rsidP="000B3E33">
      <w:pPr>
        <w:tabs>
          <w:tab w:val="left" w:pos="426"/>
          <w:tab w:val="left" w:pos="851"/>
        </w:tabs>
        <w:jc w:val="both"/>
      </w:pPr>
    </w:p>
    <w:p w:rsidR="000B3E33" w:rsidRDefault="000B3E33" w:rsidP="000B3E33">
      <w:pPr>
        <w:pStyle w:val="ConsPlusNormal"/>
        <w:ind w:firstLine="540"/>
        <w:jc w:val="both"/>
        <w:rPr>
          <w:rFonts w:ascii="Times New Roman" w:hAnsi="Times New Roman" w:cs="Times New Roman"/>
          <w:sz w:val="24"/>
          <w:szCs w:val="24"/>
        </w:rPr>
      </w:pPr>
      <w:r w:rsidRPr="0018330C">
        <w:rPr>
          <w:rFonts w:ascii="Times New Roman" w:hAnsi="Times New Roman" w:cs="Times New Roman"/>
          <w:b/>
          <w:sz w:val="24"/>
          <w:szCs w:val="24"/>
        </w:rPr>
        <w:t xml:space="preserve">АРЕНДОДАТЕЛЬ:                                        </w:t>
      </w:r>
      <w:r>
        <w:rPr>
          <w:rFonts w:ascii="Times New Roman" w:hAnsi="Times New Roman" w:cs="Times New Roman"/>
          <w:b/>
          <w:sz w:val="24"/>
          <w:szCs w:val="24"/>
        </w:rPr>
        <w:t xml:space="preserve">                  </w:t>
      </w:r>
      <w:r w:rsidRPr="0018330C">
        <w:rPr>
          <w:rFonts w:ascii="Times New Roman" w:hAnsi="Times New Roman" w:cs="Times New Roman"/>
          <w:b/>
          <w:sz w:val="24"/>
          <w:szCs w:val="24"/>
        </w:rPr>
        <w:t xml:space="preserve"> АРЕНДАТОР</w:t>
      </w:r>
      <w:r w:rsidRPr="0018330C">
        <w:rPr>
          <w:rFonts w:ascii="Times New Roman" w:hAnsi="Times New Roman" w:cs="Times New Roman"/>
          <w:sz w:val="24"/>
          <w:szCs w:val="24"/>
        </w:rPr>
        <w:t xml:space="preserve">:    </w:t>
      </w:r>
    </w:p>
    <w:p w:rsidR="000B3E33" w:rsidRDefault="000B3E33" w:rsidP="000B3E33">
      <w:pPr>
        <w:pStyle w:val="ConsPlusNormal"/>
        <w:ind w:firstLine="540"/>
        <w:jc w:val="both"/>
        <w:rPr>
          <w:rFonts w:ascii="Times New Roman" w:hAnsi="Times New Roman" w:cs="Times New Roman"/>
          <w:sz w:val="24"/>
          <w:szCs w:val="24"/>
        </w:rPr>
      </w:pPr>
    </w:p>
    <w:p w:rsidR="000B3E33" w:rsidRPr="0095670A" w:rsidRDefault="000B3E33" w:rsidP="000B3E33">
      <w:pPr>
        <w:pStyle w:val="ConsPlusNormal"/>
        <w:ind w:firstLine="540"/>
        <w:jc w:val="both"/>
        <w:rPr>
          <w:rFonts w:ascii="Times New Roman" w:hAnsi="Times New Roman" w:cs="Times New Roman"/>
          <w:sz w:val="24"/>
          <w:szCs w:val="24"/>
        </w:rPr>
      </w:pPr>
    </w:p>
    <w:p w:rsidR="000B3E33" w:rsidRPr="00477009" w:rsidRDefault="000B3E33" w:rsidP="000B3E33">
      <w:pPr>
        <w:jc w:val="both"/>
      </w:pPr>
      <w:r>
        <w:tab/>
        <w:t>__________________</w:t>
      </w:r>
      <w:r w:rsidRPr="0018330C">
        <w:t xml:space="preserve">                               </w:t>
      </w:r>
      <w:r>
        <w:t xml:space="preserve">                              </w:t>
      </w:r>
      <w:r w:rsidRPr="0018330C">
        <w:t xml:space="preserve">  ____________________  </w:t>
      </w: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sectPr w:rsidR="000B3E33" w:rsidSect="00424122">
          <w:pgSz w:w="11906" w:h="16838"/>
          <w:pgMar w:top="709" w:right="566" w:bottom="568" w:left="1276" w:header="708" w:footer="708" w:gutter="0"/>
          <w:cols w:space="708"/>
          <w:docGrid w:linePitch="360"/>
        </w:sectPr>
      </w:pPr>
    </w:p>
    <w:p w:rsidR="000B3E33" w:rsidRDefault="000B3E33" w:rsidP="00B76610">
      <w:pPr>
        <w:jc w:val="both"/>
        <w:sectPr w:rsidR="000B3E33" w:rsidSect="000B3E33">
          <w:pgSz w:w="16838" w:h="11906" w:orient="landscape"/>
          <w:pgMar w:top="1276" w:right="709" w:bottom="566" w:left="568" w:header="708" w:footer="708" w:gutter="0"/>
          <w:cols w:space="708"/>
          <w:docGrid w:linePitch="360"/>
        </w:sectPr>
      </w:pPr>
      <w:r w:rsidRPr="000B3E33">
        <w:rPr>
          <w:noProof/>
        </w:rPr>
        <w:lastRenderedPageBreak/>
        <w:drawing>
          <wp:inline distT="0" distB="0" distL="0" distR="0">
            <wp:extent cx="9138762" cy="6481445"/>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38762" cy="6481445"/>
                    </a:xfrm>
                    <a:prstGeom prst="rect">
                      <a:avLst/>
                    </a:prstGeom>
                    <a:noFill/>
                    <a:ln>
                      <a:noFill/>
                    </a:ln>
                  </pic:spPr>
                </pic:pic>
              </a:graphicData>
            </a:graphic>
          </wp:inline>
        </w:drawing>
      </w:r>
    </w:p>
    <w:tbl>
      <w:tblPr>
        <w:tblW w:w="16038" w:type="dxa"/>
        <w:tblInd w:w="-284" w:type="dxa"/>
        <w:tblLook w:val="04A0" w:firstRow="1" w:lastRow="0" w:firstColumn="1" w:lastColumn="0" w:noHBand="0" w:noVBand="1"/>
      </w:tblPr>
      <w:tblGrid>
        <w:gridCol w:w="2104"/>
        <w:gridCol w:w="943"/>
        <w:gridCol w:w="964"/>
        <w:gridCol w:w="943"/>
        <w:gridCol w:w="943"/>
        <w:gridCol w:w="943"/>
        <w:gridCol w:w="943"/>
        <w:gridCol w:w="943"/>
        <w:gridCol w:w="943"/>
        <w:gridCol w:w="1032"/>
        <w:gridCol w:w="943"/>
        <w:gridCol w:w="943"/>
        <w:gridCol w:w="943"/>
        <w:gridCol w:w="2508"/>
      </w:tblGrid>
      <w:tr w:rsidR="000B3E33" w:rsidRPr="000B3E33" w:rsidTr="000E5DC5">
        <w:trPr>
          <w:trHeight w:val="315"/>
        </w:trPr>
        <w:tc>
          <w:tcPr>
            <w:tcW w:w="198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0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73"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ind w:left="-730" w:firstLine="730"/>
              <w:jc w:val="both"/>
              <w:rPr>
                <w:b/>
              </w:rPr>
            </w:pPr>
            <w:r w:rsidRPr="000B3E33">
              <w:rPr>
                <w:b/>
              </w:rPr>
              <w:t>Приложение № 4</w:t>
            </w:r>
          </w:p>
        </w:tc>
      </w:tr>
      <w:tr w:rsidR="000B3E33" w:rsidRPr="000B3E33" w:rsidTr="000E5DC5">
        <w:trPr>
          <w:trHeight w:val="315"/>
        </w:trPr>
        <w:tc>
          <w:tcPr>
            <w:tcW w:w="1985" w:type="dxa"/>
            <w:tcBorders>
              <w:top w:val="nil"/>
              <w:left w:val="nil"/>
              <w:bottom w:val="nil"/>
              <w:right w:val="nil"/>
            </w:tcBorders>
            <w:shd w:val="clear" w:color="auto" w:fill="auto"/>
            <w:noWrap/>
            <w:vAlign w:val="bottom"/>
            <w:hideMark/>
          </w:tcPr>
          <w:p w:rsidR="000B3E33" w:rsidRPr="000B3E33" w:rsidRDefault="000B3E33" w:rsidP="000B3E33">
            <w:pPr>
              <w:jc w:val="right"/>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0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73"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jc w:val="both"/>
            </w:pPr>
            <w:r w:rsidRPr="000B3E33">
              <w:t xml:space="preserve">к договору аренды недвижимого имущества №________________ </w:t>
            </w:r>
          </w:p>
          <w:p w:rsidR="000B3E33" w:rsidRPr="000B3E33" w:rsidRDefault="000B3E33" w:rsidP="000B3E33">
            <w:pPr>
              <w:jc w:val="both"/>
            </w:pPr>
            <w:r w:rsidRPr="000B3E33">
              <w:t xml:space="preserve">от «     »_________ </w:t>
            </w:r>
          </w:p>
        </w:tc>
      </w:tr>
      <w:tr w:rsidR="000B3E33" w:rsidRPr="000B3E33" w:rsidTr="000E5DC5">
        <w:trPr>
          <w:trHeight w:val="315"/>
        </w:trPr>
        <w:tc>
          <w:tcPr>
            <w:tcW w:w="1985" w:type="dxa"/>
            <w:tcBorders>
              <w:top w:val="nil"/>
              <w:left w:val="nil"/>
              <w:bottom w:val="nil"/>
              <w:right w:val="nil"/>
            </w:tcBorders>
            <w:shd w:val="clear" w:color="auto" w:fill="auto"/>
            <w:noWrap/>
            <w:vAlign w:val="bottom"/>
            <w:hideMark/>
          </w:tcPr>
          <w:p w:rsidR="000B3E33" w:rsidRPr="000B3E33" w:rsidRDefault="000B3E33" w:rsidP="000B3E33">
            <w:pPr>
              <w:jc w:val="right"/>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0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73"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r>
      <w:tr w:rsidR="000B3E33" w:rsidRPr="000B3E33" w:rsidTr="000E5DC5">
        <w:trPr>
          <w:trHeight w:val="360"/>
        </w:trPr>
        <w:tc>
          <w:tcPr>
            <w:tcW w:w="198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10772" w:type="dxa"/>
            <w:gridSpan w:val="12"/>
            <w:tcBorders>
              <w:top w:val="nil"/>
              <w:left w:val="nil"/>
              <w:bottom w:val="nil"/>
              <w:right w:val="nil"/>
            </w:tcBorders>
            <w:shd w:val="clear" w:color="auto" w:fill="auto"/>
            <w:noWrap/>
            <w:vAlign w:val="bottom"/>
            <w:hideMark/>
          </w:tcPr>
          <w:p w:rsidR="000B3E33" w:rsidRPr="000B3E33" w:rsidRDefault="000B3E33" w:rsidP="000B3E33">
            <w:pPr>
              <w:jc w:val="center"/>
              <w:rPr>
                <w:b/>
                <w:bCs/>
              </w:rPr>
            </w:pPr>
            <w:r w:rsidRPr="000B3E33">
              <w:rPr>
                <w:b/>
                <w:bCs/>
              </w:rPr>
              <w:t xml:space="preserve">Заявленная величина потребления </w:t>
            </w:r>
          </w:p>
        </w:tc>
        <w:tc>
          <w:tcPr>
            <w:tcW w:w="2365" w:type="dxa"/>
            <w:tcBorders>
              <w:top w:val="nil"/>
              <w:left w:val="nil"/>
              <w:bottom w:val="nil"/>
              <w:right w:val="nil"/>
            </w:tcBorders>
            <w:shd w:val="clear" w:color="auto" w:fill="auto"/>
            <w:noWrap/>
            <w:vAlign w:val="bottom"/>
            <w:hideMark/>
          </w:tcPr>
          <w:p w:rsidR="000B3E33" w:rsidRPr="000B3E33" w:rsidRDefault="000B3E33" w:rsidP="000B3E33">
            <w:pPr>
              <w:jc w:val="center"/>
              <w:rPr>
                <w:b/>
                <w:bCs/>
              </w:rPr>
            </w:pPr>
          </w:p>
        </w:tc>
      </w:tr>
      <w:tr w:rsidR="000B3E33" w:rsidRPr="000B3E33" w:rsidTr="000E5DC5">
        <w:trPr>
          <w:trHeight w:val="315"/>
        </w:trPr>
        <w:tc>
          <w:tcPr>
            <w:tcW w:w="198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10772" w:type="dxa"/>
            <w:gridSpan w:val="12"/>
            <w:tcBorders>
              <w:top w:val="nil"/>
              <w:left w:val="nil"/>
              <w:bottom w:val="nil"/>
              <w:right w:val="nil"/>
            </w:tcBorders>
            <w:shd w:val="clear" w:color="auto" w:fill="auto"/>
            <w:noWrap/>
            <w:vAlign w:val="bottom"/>
            <w:hideMark/>
          </w:tcPr>
          <w:p w:rsidR="000B3E33" w:rsidRPr="000B3E33" w:rsidRDefault="000B3E33" w:rsidP="000B3E33">
            <w:pPr>
              <w:jc w:val="center"/>
              <w:rPr>
                <w:b/>
                <w:bCs/>
              </w:rPr>
            </w:pPr>
            <w:r w:rsidRPr="000B3E33">
              <w:rPr>
                <w:b/>
                <w:bCs/>
              </w:rPr>
              <w:t>коммунальных ресурсов на 2022 г.</w:t>
            </w:r>
          </w:p>
        </w:tc>
        <w:tc>
          <w:tcPr>
            <w:tcW w:w="2365" w:type="dxa"/>
            <w:tcBorders>
              <w:top w:val="nil"/>
              <w:left w:val="nil"/>
              <w:bottom w:val="nil"/>
              <w:right w:val="nil"/>
            </w:tcBorders>
            <w:shd w:val="clear" w:color="auto" w:fill="auto"/>
            <w:noWrap/>
            <w:vAlign w:val="bottom"/>
            <w:hideMark/>
          </w:tcPr>
          <w:p w:rsidR="000B3E33" w:rsidRPr="000B3E33" w:rsidRDefault="000B3E33" w:rsidP="000B3E33">
            <w:pPr>
              <w:jc w:val="center"/>
              <w:rPr>
                <w:b/>
                <w:bCs/>
              </w:rPr>
            </w:pPr>
          </w:p>
        </w:tc>
      </w:tr>
      <w:tr w:rsidR="000B3E33" w:rsidRPr="000B3E33" w:rsidTr="000E5DC5">
        <w:trPr>
          <w:trHeight w:val="315"/>
        </w:trPr>
        <w:tc>
          <w:tcPr>
            <w:tcW w:w="198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10772" w:type="dxa"/>
            <w:gridSpan w:val="12"/>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jc w:val="center"/>
              <w:rPr>
                <w:sz w:val="20"/>
                <w:szCs w:val="20"/>
              </w:rPr>
            </w:pPr>
          </w:p>
        </w:tc>
      </w:tr>
      <w:tr w:rsidR="000B3E33" w:rsidRPr="000B3E33" w:rsidTr="000E5DC5">
        <w:trPr>
          <w:trHeight w:val="315"/>
        </w:trPr>
        <w:tc>
          <w:tcPr>
            <w:tcW w:w="198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0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7196" w:type="dxa"/>
            <w:gridSpan w:val="8"/>
            <w:tcBorders>
              <w:top w:val="nil"/>
              <w:left w:val="nil"/>
              <w:bottom w:val="nil"/>
              <w:right w:val="nil"/>
            </w:tcBorders>
            <w:shd w:val="clear" w:color="auto" w:fill="auto"/>
            <w:noWrap/>
            <w:vAlign w:val="bottom"/>
            <w:hideMark/>
          </w:tcPr>
          <w:p w:rsidR="000B3E33" w:rsidRPr="000B3E33" w:rsidRDefault="000B3E33" w:rsidP="000B3E33">
            <w:pPr>
              <w:jc w:val="center"/>
            </w:pPr>
            <w:r w:rsidRPr="000B3E33">
              <w:t xml:space="preserve">общей площадью ___ кв.м. </w:t>
            </w:r>
          </w:p>
        </w:tc>
        <w:tc>
          <w:tcPr>
            <w:tcW w:w="889" w:type="dxa"/>
            <w:tcBorders>
              <w:top w:val="nil"/>
              <w:left w:val="nil"/>
              <w:bottom w:val="nil"/>
              <w:right w:val="nil"/>
            </w:tcBorders>
            <w:shd w:val="clear" w:color="auto" w:fill="auto"/>
            <w:noWrap/>
            <w:vAlign w:val="bottom"/>
            <w:hideMark/>
          </w:tcPr>
          <w:p w:rsidR="000B3E33" w:rsidRPr="000B3E33" w:rsidRDefault="000B3E33" w:rsidP="000B3E33">
            <w:pPr>
              <w:jc w:val="cente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r>
      <w:tr w:rsidR="000B3E33" w:rsidRPr="000B3E33" w:rsidTr="000E5DC5">
        <w:trPr>
          <w:trHeight w:val="80"/>
        </w:trPr>
        <w:tc>
          <w:tcPr>
            <w:tcW w:w="198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0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73"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r>
      <w:tr w:rsidR="000B3E33" w:rsidRPr="000B3E33" w:rsidTr="000E5DC5">
        <w:trPr>
          <w:trHeight w:val="80"/>
        </w:trPr>
        <w:tc>
          <w:tcPr>
            <w:tcW w:w="198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0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73"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r>
      <w:tr w:rsidR="000B3E33" w:rsidRPr="000B3E33" w:rsidTr="000E5DC5">
        <w:trPr>
          <w:trHeight w:val="315"/>
        </w:trPr>
        <w:tc>
          <w:tcPr>
            <w:tcW w:w="198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0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73"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r>
      <w:tr w:rsidR="000B3E33" w:rsidRPr="000B3E33" w:rsidTr="000E5DC5">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3E33" w:rsidRPr="000B3E33" w:rsidRDefault="000B3E33" w:rsidP="000B3E33">
            <w:pPr>
              <w:rPr>
                <w:rFonts w:ascii="Arial" w:hAnsi="Arial" w:cs="Arial"/>
                <w:sz w:val="20"/>
                <w:szCs w:val="20"/>
              </w:rPr>
            </w:pPr>
            <w:r w:rsidRPr="000B3E33">
              <w:rPr>
                <w:rFonts w:ascii="Arial" w:hAnsi="Arial" w:cs="Arial"/>
                <w:sz w:val="20"/>
                <w:szCs w:val="20"/>
              </w:rPr>
              <w:t> </w:t>
            </w:r>
          </w:p>
        </w:tc>
        <w:tc>
          <w:tcPr>
            <w:tcW w:w="889" w:type="dxa"/>
            <w:tcBorders>
              <w:top w:val="single" w:sz="4" w:space="0" w:color="auto"/>
              <w:left w:val="nil"/>
              <w:bottom w:val="single" w:sz="4" w:space="0" w:color="auto"/>
              <w:right w:val="single" w:sz="4" w:space="0" w:color="auto"/>
            </w:tcBorders>
            <w:shd w:val="clear" w:color="auto" w:fill="auto"/>
            <w:noWrap/>
            <w:vAlign w:val="bottom"/>
            <w:hideMark/>
          </w:tcPr>
          <w:p w:rsidR="000B3E33" w:rsidRPr="000B3E33" w:rsidRDefault="000B3E33" w:rsidP="000B3E33">
            <w:pPr>
              <w:rPr>
                <w:rFonts w:ascii="Calibri" w:hAnsi="Calibri"/>
                <w:color w:val="000000"/>
                <w:sz w:val="22"/>
                <w:szCs w:val="22"/>
              </w:rPr>
            </w:pPr>
            <w:r w:rsidRPr="000B3E33">
              <w:rPr>
                <w:rFonts w:ascii="Calibri" w:hAnsi="Calibri"/>
                <w:color w:val="000000"/>
                <w:sz w:val="22"/>
                <w:szCs w:val="22"/>
              </w:rPr>
              <w:t> </w:t>
            </w:r>
          </w:p>
        </w:tc>
        <w:tc>
          <w:tcPr>
            <w:tcW w:w="9883" w:type="dxa"/>
            <w:gridSpan w:val="11"/>
            <w:tcBorders>
              <w:top w:val="single" w:sz="4" w:space="0" w:color="auto"/>
              <w:left w:val="nil"/>
              <w:bottom w:val="single" w:sz="4" w:space="0" w:color="auto"/>
              <w:right w:val="nil"/>
            </w:tcBorders>
            <w:shd w:val="clear" w:color="auto" w:fill="auto"/>
            <w:noWrap/>
            <w:vAlign w:val="bottom"/>
            <w:hideMark/>
          </w:tcPr>
          <w:p w:rsidR="000B3E33" w:rsidRPr="000B3E33" w:rsidRDefault="000B3E33" w:rsidP="000B3E33">
            <w:pPr>
              <w:jc w:val="center"/>
              <w:rPr>
                <w:rFonts w:ascii="Arial" w:hAnsi="Arial" w:cs="Arial"/>
                <w:sz w:val="20"/>
                <w:szCs w:val="20"/>
              </w:rPr>
            </w:pPr>
            <w:r w:rsidRPr="000B3E33">
              <w:rPr>
                <w:rFonts w:ascii="Arial" w:hAnsi="Arial" w:cs="Arial"/>
                <w:sz w:val="20"/>
                <w:szCs w:val="20"/>
              </w:rPr>
              <w:t xml:space="preserve">2022 г. </w:t>
            </w:r>
          </w:p>
        </w:tc>
        <w:tc>
          <w:tcPr>
            <w:tcW w:w="2365" w:type="dxa"/>
            <w:tcBorders>
              <w:top w:val="single" w:sz="4" w:space="0" w:color="auto"/>
              <w:left w:val="nil"/>
              <w:bottom w:val="single" w:sz="4" w:space="0" w:color="auto"/>
              <w:right w:val="single" w:sz="4" w:space="0" w:color="auto"/>
            </w:tcBorders>
            <w:shd w:val="clear" w:color="auto" w:fill="auto"/>
            <w:noWrap/>
            <w:vAlign w:val="bottom"/>
            <w:hideMark/>
          </w:tcPr>
          <w:p w:rsidR="000B3E33" w:rsidRPr="000B3E33" w:rsidRDefault="000B3E33" w:rsidP="000B3E33">
            <w:pPr>
              <w:rPr>
                <w:rFonts w:ascii="Arial" w:hAnsi="Arial" w:cs="Arial"/>
                <w:sz w:val="20"/>
                <w:szCs w:val="20"/>
              </w:rPr>
            </w:pPr>
            <w:r w:rsidRPr="000B3E33">
              <w:rPr>
                <w:rFonts w:ascii="Arial" w:hAnsi="Arial" w:cs="Arial"/>
                <w:sz w:val="20"/>
                <w:szCs w:val="20"/>
              </w:rPr>
              <w:t> </w:t>
            </w:r>
          </w:p>
        </w:tc>
      </w:tr>
      <w:tr w:rsidR="000B3E33" w:rsidRPr="000B3E33" w:rsidTr="000E5DC5">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0B3E33" w:rsidRPr="000B3E33" w:rsidRDefault="000B3E33" w:rsidP="000B3E33">
            <w:pPr>
              <w:jc w:val="center"/>
              <w:rPr>
                <w:sz w:val="20"/>
                <w:szCs w:val="20"/>
              </w:rPr>
            </w:pPr>
            <w:r w:rsidRPr="000B3E33">
              <w:rPr>
                <w:sz w:val="20"/>
                <w:szCs w:val="20"/>
              </w:rPr>
              <w:t>Наименование</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Потреб.</w:t>
            </w:r>
          </w:p>
        </w:tc>
        <w:tc>
          <w:tcPr>
            <w:tcW w:w="90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Потреб.</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Потреб.</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Потреб.</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Потреб.</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Потреб.</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Потреб.</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Потреб.</w:t>
            </w:r>
          </w:p>
        </w:tc>
        <w:tc>
          <w:tcPr>
            <w:tcW w:w="973"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Потреб.</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Потреб.</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Потреб.</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Потреб.</w:t>
            </w:r>
          </w:p>
        </w:tc>
        <w:tc>
          <w:tcPr>
            <w:tcW w:w="2365"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итого</w:t>
            </w:r>
          </w:p>
        </w:tc>
      </w:tr>
      <w:tr w:rsidR="000B3E33" w:rsidRPr="000B3E33" w:rsidTr="000E5DC5">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0B3E33" w:rsidRPr="000B3E33" w:rsidRDefault="000B3E33" w:rsidP="000B3E33">
            <w:pPr>
              <w:jc w:val="center"/>
              <w:rPr>
                <w:sz w:val="20"/>
                <w:szCs w:val="20"/>
              </w:rPr>
            </w:pPr>
            <w:r w:rsidRPr="000B3E33">
              <w:rPr>
                <w:sz w:val="20"/>
                <w:szCs w:val="2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январь</w:t>
            </w:r>
          </w:p>
        </w:tc>
        <w:tc>
          <w:tcPr>
            <w:tcW w:w="90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февраль</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март</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апрель</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май</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июнь</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июль</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август</w:t>
            </w:r>
          </w:p>
        </w:tc>
        <w:tc>
          <w:tcPr>
            <w:tcW w:w="973"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сентябрь</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октябрь</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ноябрь</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декабрь</w:t>
            </w:r>
          </w:p>
        </w:tc>
        <w:tc>
          <w:tcPr>
            <w:tcW w:w="2365"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sz w:val="20"/>
                <w:szCs w:val="20"/>
              </w:rPr>
            </w:pPr>
            <w:r w:rsidRPr="000B3E33">
              <w:rPr>
                <w:sz w:val="20"/>
                <w:szCs w:val="20"/>
              </w:rPr>
              <w:t>год</w:t>
            </w:r>
          </w:p>
        </w:tc>
      </w:tr>
      <w:tr w:rsidR="000B3E33" w:rsidRPr="000B3E33" w:rsidTr="000E5DC5">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0B3E33" w:rsidRPr="000B3E33" w:rsidRDefault="000B3E33" w:rsidP="000B3E33">
            <w:pPr>
              <w:jc w:val="center"/>
              <w:rPr>
                <w:sz w:val="20"/>
                <w:szCs w:val="20"/>
              </w:rPr>
            </w:pPr>
            <w:r w:rsidRPr="000B3E33">
              <w:rPr>
                <w:sz w:val="20"/>
                <w:szCs w:val="20"/>
              </w:rPr>
              <w:t>тепло (гКал)</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90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973"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2365"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rFonts w:ascii="Arial CYR" w:hAnsi="Arial CYR" w:cs="Arial CYR"/>
              </w:rPr>
            </w:pPr>
          </w:p>
        </w:tc>
      </w:tr>
      <w:tr w:rsidR="000B3E33" w:rsidRPr="000B3E33" w:rsidTr="000E5DC5">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0B3E33" w:rsidRPr="000B3E33" w:rsidRDefault="000B3E33" w:rsidP="000B3E33">
            <w:pPr>
              <w:jc w:val="center"/>
              <w:rPr>
                <w:sz w:val="20"/>
                <w:szCs w:val="20"/>
              </w:rPr>
            </w:pPr>
            <w:r w:rsidRPr="000B3E33">
              <w:rPr>
                <w:sz w:val="20"/>
                <w:szCs w:val="20"/>
              </w:rPr>
              <w:t xml:space="preserve">эл.энергия (кВт*ч)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90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973"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pPr>
            <w:r w:rsidRPr="000B3E33">
              <w:t> </w:t>
            </w:r>
          </w:p>
        </w:tc>
        <w:tc>
          <w:tcPr>
            <w:tcW w:w="2365"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rFonts w:ascii="Arial CYR" w:hAnsi="Arial CYR" w:cs="Arial CYR"/>
              </w:rPr>
            </w:pPr>
          </w:p>
        </w:tc>
      </w:tr>
      <w:tr w:rsidR="000B3E33" w:rsidRPr="000B3E33" w:rsidTr="000E5DC5">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0B3E33" w:rsidRPr="000B3E33" w:rsidRDefault="000B3E33" w:rsidP="000B3E33">
            <w:pPr>
              <w:jc w:val="center"/>
              <w:rPr>
                <w:sz w:val="20"/>
                <w:szCs w:val="20"/>
              </w:rPr>
            </w:pPr>
            <w:r w:rsidRPr="000B3E33">
              <w:rPr>
                <w:sz w:val="20"/>
                <w:szCs w:val="20"/>
              </w:rPr>
              <w:t>гор.вода (м3)</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90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973"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2365"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rFonts w:ascii="Arial CYR" w:hAnsi="Arial CYR" w:cs="Arial CYR"/>
              </w:rPr>
            </w:pPr>
          </w:p>
        </w:tc>
      </w:tr>
      <w:tr w:rsidR="000B3E33" w:rsidRPr="000B3E33" w:rsidTr="000E5DC5">
        <w:trPr>
          <w:trHeight w:val="89"/>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0B3E33" w:rsidRPr="000B3E33" w:rsidRDefault="000B3E33" w:rsidP="000B3E33">
            <w:pPr>
              <w:jc w:val="center"/>
              <w:rPr>
                <w:sz w:val="20"/>
                <w:szCs w:val="20"/>
              </w:rPr>
            </w:pPr>
            <w:r w:rsidRPr="000B3E33">
              <w:rPr>
                <w:sz w:val="20"/>
                <w:szCs w:val="20"/>
              </w:rPr>
              <w:t>канализация (м3)</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90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973"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889"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color w:val="000000"/>
              </w:rPr>
            </w:pPr>
            <w:r w:rsidRPr="000B3E33">
              <w:rPr>
                <w:color w:val="000000"/>
              </w:rPr>
              <w:t> </w:t>
            </w:r>
          </w:p>
        </w:tc>
        <w:tc>
          <w:tcPr>
            <w:tcW w:w="2365" w:type="dxa"/>
            <w:tcBorders>
              <w:top w:val="nil"/>
              <w:left w:val="nil"/>
              <w:bottom w:val="single" w:sz="4" w:space="0" w:color="auto"/>
              <w:right w:val="single" w:sz="4" w:space="0" w:color="auto"/>
            </w:tcBorders>
            <w:shd w:val="clear" w:color="000000" w:fill="FFFFFF"/>
            <w:vAlign w:val="center"/>
            <w:hideMark/>
          </w:tcPr>
          <w:p w:rsidR="000B3E33" w:rsidRPr="000B3E33" w:rsidRDefault="000B3E33" w:rsidP="000B3E33">
            <w:pPr>
              <w:jc w:val="center"/>
              <w:rPr>
                <w:rFonts w:ascii="Arial CYR" w:hAnsi="Arial CYR" w:cs="Arial CYR"/>
              </w:rPr>
            </w:pPr>
          </w:p>
        </w:tc>
      </w:tr>
      <w:tr w:rsidR="000B3E33" w:rsidRPr="000B3E33" w:rsidTr="000E5DC5">
        <w:trPr>
          <w:trHeight w:val="315"/>
        </w:trPr>
        <w:tc>
          <w:tcPr>
            <w:tcW w:w="1985" w:type="dxa"/>
            <w:tcBorders>
              <w:top w:val="nil"/>
              <w:left w:val="nil"/>
              <w:bottom w:val="nil"/>
              <w:right w:val="nil"/>
            </w:tcBorders>
            <w:shd w:val="clear" w:color="auto" w:fill="auto"/>
            <w:noWrap/>
            <w:vAlign w:val="bottom"/>
            <w:hideMark/>
          </w:tcPr>
          <w:p w:rsidR="000B3E33" w:rsidRPr="000B3E33" w:rsidRDefault="000B3E33" w:rsidP="000B3E33">
            <w:pPr>
              <w:jc w:val="center"/>
              <w:rPr>
                <w:rFonts w:ascii="Arial CYR" w:hAnsi="Arial CYR" w:cs="Arial CYR"/>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0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73"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r>
      <w:tr w:rsidR="000B3E33" w:rsidRPr="000B3E33" w:rsidTr="000E5DC5">
        <w:trPr>
          <w:trHeight w:val="300"/>
        </w:trPr>
        <w:tc>
          <w:tcPr>
            <w:tcW w:w="198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0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73"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r>
      <w:tr w:rsidR="000B3E33" w:rsidRPr="000B3E33" w:rsidTr="000E5DC5">
        <w:trPr>
          <w:trHeight w:val="300"/>
        </w:trPr>
        <w:tc>
          <w:tcPr>
            <w:tcW w:w="10979" w:type="dxa"/>
            <w:gridSpan w:val="11"/>
            <w:tcBorders>
              <w:top w:val="nil"/>
              <w:left w:val="nil"/>
              <w:bottom w:val="nil"/>
              <w:right w:val="nil"/>
            </w:tcBorders>
            <w:shd w:val="clear" w:color="auto" w:fill="auto"/>
            <w:noWrap/>
            <w:vAlign w:val="bottom"/>
            <w:hideMark/>
          </w:tcPr>
          <w:p w:rsidR="000B3E33" w:rsidRPr="000B3E33" w:rsidRDefault="000B3E33" w:rsidP="000B3E33">
            <w:pPr>
              <w:rPr>
                <w:sz w:val="20"/>
                <w:szCs w:val="20"/>
              </w:rPr>
            </w:pPr>
            <w:r>
              <w:rPr>
                <w:sz w:val="20"/>
                <w:szCs w:val="20"/>
              </w:rPr>
              <w:t>Арендодатель</w:t>
            </w: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3254" w:type="dxa"/>
            <w:gridSpan w:val="2"/>
            <w:tcBorders>
              <w:top w:val="nil"/>
              <w:left w:val="nil"/>
              <w:bottom w:val="nil"/>
              <w:right w:val="nil"/>
            </w:tcBorders>
            <w:shd w:val="clear" w:color="auto" w:fill="auto"/>
            <w:noWrap/>
            <w:vAlign w:val="bottom"/>
            <w:hideMark/>
          </w:tcPr>
          <w:p w:rsidR="000B3E33" w:rsidRPr="000B3E33" w:rsidRDefault="000B3E33" w:rsidP="000B3E33">
            <w:pPr>
              <w:rPr>
                <w:sz w:val="20"/>
                <w:szCs w:val="20"/>
              </w:rPr>
            </w:pPr>
            <w:r>
              <w:rPr>
                <w:sz w:val="20"/>
                <w:szCs w:val="20"/>
              </w:rPr>
              <w:t>Арендатор</w:t>
            </w:r>
          </w:p>
        </w:tc>
      </w:tr>
      <w:tr w:rsidR="000B3E33" w:rsidRPr="000B3E33" w:rsidTr="000E5DC5">
        <w:trPr>
          <w:trHeight w:val="300"/>
        </w:trPr>
        <w:tc>
          <w:tcPr>
            <w:tcW w:w="10090" w:type="dxa"/>
            <w:gridSpan w:val="10"/>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r>
      <w:tr w:rsidR="000B3E33" w:rsidRPr="000B3E33" w:rsidTr="000E5DC5">
        <w:trPr>
          <w:trHeight w:val="300"/>
        </w:trPr>
        <w:tc>
          <w:tcPr>
            <w:tcW w:w="198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0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73"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r>
      <w:tr w:rsidR="000B3E33" w:rsidRPr="000B3E33" w:rsidTr="000E5DC5">
        <w:trPr>
          <w:trHeight w:val="300"/>
        </w:trPr>
        <w:tc>
          <w:tcPr>
            <w:tcW w:w="198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0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73"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r>
      <w:tr w:rsidR="000B3E33" w:rsidRPr="000B3E33" w:rsidTr="000E5DC5">
        <w:trPr>
          <w:trHeight w:val="300"/>
        </w:trPr>
        <w:tc>
          <w:tcPr>
            <w:tcW w:w="198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r w:rsidRPr="000B3E33">
              <w:rPr>
                <w:sz w:val="20"/>
                <w:szCs w:val="20"/>
              </w:rPr>
              <w:t>Главный энергетик</w:t>
            </w: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0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973"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889"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c>
          <w:tcPr>
            <w:tcW w:w="2365" w:type="dxa"/>
            <w:tcBorders>
              <w:top w:val="nil"/>
              <w:left w:val="nil"/>
              <w:bottom w:val="nil"/>
              <w:right w:val="nil"/>
            </w:tcBorders>
            <w:shd w:val="clear" w:color="auto" w:fill="auto"/>
            <w:noWrap/>
            <w:vAlign w:val="bottom"/>
            <w:hideMark/>
          </w:tcPr>
          <w:p w:rsidR="000B3E33" w:rsidRPr="000B3E33" w:rsidRDefault="000B3E33" w:rsidP="000B3E33">
            <w:pPr>
              <w:rPr>
                <w:sz w:val="20"/>
                <w:szCs w:val="20"/>
              </w:rPr>
            </w:pPr>
          </w:p>
        </w:tc>
      </w:tr>
    </w:tbl>
    <w:p w:rsidR="000B3E33" w:rsidRDefault="000B3E33" w:rsidP="00B76610">
      <w:pPr>
        <w:jc w:val="both"/>
        <w:sectPr w:rsidR="000B3E33" w:rsidSect="000B3E33">
          <w:pgSz w:w="16838" w:h="11906" w:orient="landscape"/>
          <w:pgMar w:top="1276" w:right="709" w:bottom="566" w:left="568" w:header="708" w:footer="708" w:gutter="0"/>
          <w:cols w:space="708"/>
          <w:docGrid w:linePitch="360"/>
        </w:sectPr>
      </w:pPr>
    </w:p>
    <w:tbl>
      <w:tblPr>
        <w:tblStyle w:val="a8"/>
        <w:tblW w:w="10699" w:type="dxa"/>
        <w:tblInd w:w="-743" w:type="dxa"/>
        <w:tblLayout w:type="fixed"/>
        <w:tblLook w:val="04A0" w:firstRow="1" w:lastRow="0" w:firstColumn="1" w:lastColumn="0" w:noHBand="0" w:noVBand="1"/>
      </w:tblPr>
      <w:tblGrid>
        <w:gridCol w:w="10699"/>
      </w:tblGrid>
      <w:tr w:rsidR="000B3E33" w:rsidRPr="00145960" w:rsidTr="000E5DC5">
        <w:trPr>
          <w:trHeight w:val="10388"/>
        </w:trPr>
        <w:tc>
          <w:tcPr>
            <w:tcW w:w="10699" w:type="dxa"/>
          </w:tcPr>
          <w:p w:rsidR="000B3E33" w:rsidRDefault="000B3E33" w:rsidP="000E5DC5"/>
          <w:p w:rsidR="000B3E33" w:rsidRDefault="000B3E33" w:rsidP="000E5DC5">
            <w:pPr>
              <w:pStyle w:val="a9"/>
              <w:jc w:val="right"/>
            </w:pPr>
            <w:r>
              <w:tab/>
              <w:t>Приложение №5</w:t>
            </w:r>
          </w:p>
          <w:p w:rsidR="000B3E33" w:rsidRDefault="000B3E33" w:rsidP="000E5DC5">
            <w:pPr>
              <w:pStyle w:val="a9"/>
              <w:jc w:val="right"/>
            </w:pPr>
            <w:r>
              <w:t>к Договору аренды</w:t>
            </w:r>
            <w:r w:rsidRPr="00713758">
              <w:t xml:space="preserve"> </w:t>
            </w:r>
            <w:r>
              <w:t xml:space="preserve">недвижимого имущества </w:t>
            </w:r>
          </w:p>
          <w:p w:rsidR="000B3E33" w:rsidRDefault="000B3E33" w:rsidP="000E5DC5">
            <w:pPr>
              <w:pStyle w:val="a9"/>
              <w:jc w:val="right"/>
            </w:pPr>
            <w:r>
              <w:t>№______________ от __________________2022</w:t>
            </w:r>
          </w:p>
          <w:p w:rsidR="000B3E33" w:rsidRPr="00145960" w:rsidRDefault="000B3E33" w:rsidP="000E5DC5">
            <w:pPr>
              <w:tabs>
                <w:tab w:val="left" w:pos="2205"/>
                <w:tab w:val="right" w:pos="10336"/>
              </w:tabs>
              <w:ind w:firstLine="708"/>
              <w:rPr>
                <w:sz w:val="16"/>
                <w:szCs w:val="16"/>
              </w:rPr>
            </w:pPr>
            <w:r>
              <w:rPr>
                <w:sz w:val="20"/>
                <w:szCs w:val="20"/>
              </w:rPr>
              <w:tab/>
            </w:r>
            <w:r>
              <w:rPr>
                <w:sz w:val="20"/>
                <w:szCs w:val="20"/>
              </w:rPr>
              <w:tab/>
            </w:r>
          </w:p>
          <w:tbl>
            <w:tblPr>
              <w:tblW w:w="9505" w:type="dxa"/>
              <w:tblLayout w:type="fixed"/>
              <w:tblLook w:val="01E0" w:firstRow="1" w:lastRow="1" w:firstColumn="1" w:lastColumn="1" w:noHBand="0" w:noVBand="0"/>
            </w:tblPr>
            <w:tblGrid>
              <w:gridCol w:w="4752"/>
              <w:gridCol w:w="4753"/>
            </w:tblGrid>
            <w:tr w:rsidR="000B3E33" w:rsidRPr="00E22288" w:rsidTr="000E5DC5">
              <w:trPr>
                <w:trHeight w:val="1866"/>
              </w:trPr>
              <w:tc>
                <w:tcPr>
                  <w:tcW w:w="4752" w:type="dxa"/>
                </w:tcPr>
                <w:p w:rsidR="000B3E33" w:rsidRPr="006D5625" w:rsidRDefault="000B3E33" w:rsidP="000E5DC5">
                  <w:pPr>
                    <w:rPr>
                      <w:b/>
                      <w:sz w:val="20"/>
                      <w:szCs w:val="20"/>
                      <w:u w:val="single"/>
                    </w:rPr>
                  </w:pPr>
                  <w:r w:rsidRPr="006D5625">
                    <w:rPr>
                      <w:b/>
                      <w:sz w:val="20"/>
                      <w:szCs w:val="20"/>
                      <w:u w:val="single"/>
                    </w:rPr>
                    <w:t>Арендодатель</w:t>
                  </w:r>
                </w:p>
                <w:p w:rsidR="000B3E33" w:rsidRPr="006D5625" w:rsidRDefault="000B3E33" w:rsidP="000E5DC5">
                  <w:pPr>
                    <w:rPr>
                      <w:b/>
                      <w:sz w:val="20"/>
                      <w:szCs w:val="20"/>
                    </w:rPr>
                  </w:pPr>
                  <w:r w:rsidRPr="006D5625">
                    <w:rPr>
                      <w:b/>
                      <w:sz w:val="20"/>
                      <w:szCs w:val="20"/>
                    </w:rPr>
                    <w:t>ОАО «Электромашина»</w:t>
                  </w:r>
                </w:p>
                <w:p w:rsidR="000B3E33" w:rsidRPr="006D5625" w:rsidRDefault="000B3E33" w:rsidP="000E5DC5">
                  <w:pPr>
                    <w:rPr>
                      <w:sz w:val="20"/>
                      <w:szCs w:val="20"/>
                    </w:rPr>
                  </w:pPr>
                </w:p>
              </w:tc>
              <w:tc>
                <w:tcPr>
                  <w:tcW w:w="4753" w:type="dxa"/>
                </w:tcPr>
                <w:p w:rsidR="000B3E33" w:rsidRPr="006D5625" w:rsidRDefault="000B3E33" w:rsidP="000E5DC5">
                  <w:pPr>
                    <w:rPr>
                      <w:b/>
                      <w:sz w:val="20"/>
                      <w:szCs w:val="20"/>
                      <w:u w:val="single"/>
                    </w:rPr>
                  </w:pPr>
                  <w:r w:rsidRPr="006D5625">
                    <w:rPr>
                      <w:b/>
                      <w:sz w:val="20"/>
                      <w:szCs w:val="20"/>
                      <w:u w:val="single"/>
                    </w:rPr>
                    <w:t>Арендатор</w:t>
                  </w:r>
                </w:p>
                <w:p w:rsidR="000B3E33" w:rsidRPr="006D5625" w:rsidRDefault="000B3E33" w:rsidP="000E5DC5">
                  <w:pPr>
                    <w:rPr>
                      <w:sz w:val="20"/>
                      <w:szCs w:val="20"/>
                    </w:rPr>
                  </w:pPr>
                </w:p>
              </w:tc>
            </w:tr>
          </w:tbl>
          <w:p w:rsidR="000B3E33" w:rsidRPr="00E22288" w:rsidRDefault="000B3E33" w:rsidP="000E5DC5">
            <w:pPr>
              <w:rPr>
                <w:sz w:val="20"/>
                <w:szCs w:val="20"/>
              </w:rPr>
            </w:pPr>
          </w:p>
          <w:p w:rsidR="000B3E33" w:rsidRPr="00E22288" w:rsidRDefault="000B3E33" w:rsidP="000E5DC5">
            <w:pPr>
              <w:jc w:val="center"/>
              <w:rPr>
                <w:b/>
                <w:sz w:val="20"/>
                <w:szCs w:val="20"/>
              </w:rPr>
            </w:pPr>
            <w:r w:rsidRPr="00E22288">
              <w:rPr>
                <w:b/>
                <w:sz w:val="20"/>
                <w:szCs w:val="20"/>
              </w:rPr>
              <w:t>АКТ ОБ   АРЕНДЕ</w:t>
            </w:r>
            <w:r>
              <w:rPr>
                <w:b/>
                <w:sz w:val="20"/>
                <w:szCs w:val="20"/>
              </w:rPr>
              <w:t xml:space="preserve"> (ФОРМА)</w:t>
            </w:r>
          </w:p>
          <w:p w:rsidR="000B3E33" w:rsidRPr="00E22288" w:rsidRDefault="000B3E33" w:rsidP="000E5DC5">
            <w:pPr>
              <w:jc w:val="center"/>
              <w:rPr>
                <w:sz w:val="20"/>
                <w:szCs w:val="20"/>
              </w:rPr>
            </w:pPr>
            <w:r w:rsidRPr="00E22288">
              <w:rPr>
                <w:sz w:val="20"/>
                <w:szCs w:val="20"/>
              </w:rPr>
              <w:t xml:space="preserve">№ </w:t>
            </w:r>
            <w:r>
              <w:rPr>
                <w:sz w:val="20"/>
                <w:szCs w:val="20"/>
              </w:rPr>
              <w:t xml:space="preserve">                            </w:t>
            </w:r>
            <w:r w:rsidRPr="00E22288">
              <w:rPr>
                <w:sz w:val="20"/>
                <w:szCs w:val="20"/>
              </w:rPr>
              <w:t xml:space="preserve"> составлен</w:t>
            </w:r>
          </w:p>
          <w:p w:rsidR="000B3E33" w:rsidRPr="00E22288" w:rsidRDefault="000B3E33" w:rsidP="000E5DC5">
            <w:pPr>
              <w:rPr>
                <w:sz w:val="20"/>
                <w:szCs w:val="20"/>
              </w:rPr>
            </w:pPr>
          </w:p>
          <w:p w:rsidR="000B3E33" w:rsidRPr="00E22288" w:rsidRDefault="000B3E33" w:rsidP="000E5DC5">
            <w:pPr>
              <w:jc w:val="both"/>
              <w:rPr>
                <w:sz w:val="20"/>
                <w:szCs w:val="20"/>
              </w:rPr>
            </w:pPr>
            <w:r w:rsidRPr="00E22288">
              <w:rPr>
                <w:sz w:val="20"/>
                <w:szCs w:val="20"/>
              </w:rPr>
              <w:t xml:space="preserve">Мы, нижеподписавшиеся, представитель «Арендодателя» </w:t>
            </w:r>
            <w:r>
              <w:rPr>
                <w:sz w:val="20"/>
                <w:szCs w:val="20"/>
              </w:rPr>
              <w:t>_____________.</w:t>
            </w:r>
            <w:r w:rsidRPr="00E22288">
              <w:rPr>
                <w:sz w:val="20"/>
                <w:szCs w:val="20"/>
              </w:rPr>
              <w:t>,  дейст</w:t>
            </w:r>
            <w:r>
              <w:rPr>
                <w:sz w:val="20"/>
                <w:szCs w:val="20"/>
              </w:rPr>
              <w:t>вующий на основании ________________________</w:t>
            </w:r>
            <w:r w:rsidRPr="00E22288">
              <w:rPr>
                <w:sz w:val="20"/>
                <w:szCs w:val="20"/>
              </w:rPr>
              <w:t xml:space="preserve"> с одной стороны, и представитель «Арендатора» </w:t>
            </w:r>
            <w:r>
              <w:rPr>
                <w:sz w:val="20"/>
                <w:szCs w:val="20"/>
              </w:rPr>
              <w:t>_________________________________, действующий на основании ___________________________________</w:t>
            </w:r>
            <w:r w:rsidRPr="00E22288">
              <w:rPr>
                <w:sz w:val="20"/>
                <w:szCs w:val="20"/>
              </w:rPr>
              <w:t xml:space="preserve">, с другой стороны, составили настоящий акт о том что, в соответствии с договором № </w:t>
            </w:r>
            <w:r>
              <w:rPr>
                <w:sz w:val="20"/>
                <w:szCs w:val="20"/>
              </w:rPr>
              <w:t>__________</w:t>
            </w:r>
            <w:r w:rsidRPr="00E22288">
              <w:rPr>
                <w:sz w:val="20"/>
                <w:szCs w:val="20"/>
              </w:rPr>
              <w:t xml:space="preserve"> от </w:t>
            </w:r>
            <w:r>
              <w:rPr>
                <w:sz w:val="20"/>
                <w:szCs w:val="20"/>
              </w:rPr>
              <w:t>______________</w:t>
            </w:r>
            <w:r w:rsidRPr="00E22288">
              <w:rPr>
                <w:sz w:val="20"/>
                <w:szCs w:val="20"/>
              </w:rPr>
              <w:t>г. имущество находилось в пользовании Арендатора полный отчетный месяц, все предусмотренные договором аренды обязательства Арендодателем  выполнены в полном объеме.</w:t>
            </w:r>
          </w:p>
          <w:p w:rsidR="000B3E33" w:rsidRPr="00E22288" w:rsidRDefault="000B3E33" w:rsidP="000E5DC5">
            <w:pPr>
              <w:rPr>
                <w:sz w:val="20"/>
                <w:szCs w:val="20"/>
              </w:rPr>
            </w:pPr>
          </w:p>
          <w:tbl>
            <w:tblPr>
              <w:tblW w:w="10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5"/>
              <w:gridCol w:w="3039"/>
              <w:gridCol w:w="536"/>
              <w:gridCol w:w="715"/>
              <w:gridCol w:w="1430"/>
              <w:gridCol w:w="1430"/>
              <w:gridCol w:w="1430"/>
              <w:gridCol w:w="1609"/>
            </w:tblGrid>
            <w:tr w:rsidR="000B3E33" w:rsidRPr="00E22288" w:rsidTr="000E5DC5">
              <w:trPr>
                <w:trHeight w:val="264"/>
              </w:trPr>
              <w:tc>
                <w:tcPr>
                  <w:tcW w:w="465" w:type="dxa"/>
                  <w:tcBorders>
                    <w:bottom w:val="single" w:sz="6" w:space="0" w:color="auto"/>
                  </w:tcBorders>
                </w:tcPr>
                <w:p w:rsidR="000B3E33" w:rsidRPr="00E22288" w:rsidRDefault="000B3E33" w:rsidP="000E5DC5">
                  <w:pPr>
                    <w:rPr>
                      <w:i/>
                      <w:sz w:val="20"/>
                      <w:szCs w:val="20"/>
                    </w:rPr>
                  </w:pPr>
                  <w:r w:rsidRPr="00E22288">
                    <w:rPr>
                      <w:i/>
                      <w:sz w:val="20"/>
                      <w:szCs w:val="20"/>
                    </w:rPr>
                    <w:t>№ п/п</w:t>
                  </w:r>
                </w:p>
              </w:tc>
              <w:tc>
                <w:tcPr>
                  <w:tcW w:w="3039" w:type="dxa"/>
                  <w:tcBorders>
                    <w:bottom w:val="single" w:sz="6" w:space="0" w:color="auto"/>
                  </w:tcBorders>
                </w:tcPr>
                <w:p w:rsidR="000B3E33" w:rsidRPr="00E22288" w:rsidRDefault="000B3E33" w:rsidP="000E5DC5">
                  <w:pPr>
                    <w:rPr>
                      <w:i/>
                      <w:sz w:val="20"/>
                      <w:szCs w:val="20"/>
                    </w:rPr>
                  </w:pPr>
                  <w:r w:rsidRPr="00E22288">
                    <w:rPr>
                      <w:i/>
                      <w:sz w:val="20"/>
                      <w:szCs w:val="20"/>
                    </w:rPr>
                    <w:t>Наименование работ (услуг)</w:t>
                  </w:r>
                </w:p>
              </w:tc>
              <w:tc>
                <w:tcPr>
                  <w:tcW w:w="536" w:type="dxa"/>
                  <w:tcBorders>
                    <w:bottom w:val="single" w:sz="6" w:space="0" w:color="auto"/>
                  </w:tcBorders>
                </w:tcPr>
                <w:p w:rsidR="000B3E33" w:rsidRPr="00E22288" w:rsidRDefault="000B3E33" w:rsidP="000E5DC5">
                  <w:pPr>
                    <w:rPr>
                      <w:i/>
                      <w:sz w:val="20"/>
                      <w:szCs w:val="20"/>
                    </w:rPr>
                  </w:pPr>
                  <w:r w:rsidRPr="00E22288">
                    <w:rPr>
                      <w:i/>
                      <w:sz w:val="20"/>
                      <w:szCs w:val="20"/>
                    </w:rPr>
                    <w:t>Ед.</w:t>
                  </w:r>
                </w:p>
                <w:p w:rsidR="000B3E33" w:rsidRPr="00E22288" w:rsidRDefault="000B3E33" w:rsidP="000E5DC5">
                  <w:pPr>
                    <w:rPr>
                      <w:i/>
                      <w:sz w:val="20"/>
                      <w:szCs w:val="20"/>
                    </w:rPr>
                  </w:pPr>
                  <w:r w:rsidRPr="00E22288">
                    <w:rPr>
                      <w:i/>
                      <w:sz w:val="20"/>
                      <w:szCs w:val="20"/>
                    </w:rPr>
                    <w:t>изм.</w:t>
                  </w:r>
                </w:p>
              </w:tc>
              <w:tc>
                <w:tcPr>
                  <w:tcW w:w="715" w:type="dxa"/>
                  <w:tcBorders>
                    <w:bottom w:val="single" w:sz="6" w:space="0" w:color="auto"/>
                  </w:tcBorders>
                </w:tcPr>
                <w:p w:rsidR="000B3E33" w:rsidRPr="00E22288" w:rsidRDefault="000B3E33" w:rsidP="000E5DC5">
                  <w:pPr>
                    <w:rPr>
                      <w:i/>
                      <w:sz w:val="20"/>
                      <w:szCs w:val="20"/>
                    </w:rPr>
                  </w:pPr>
                  <w:r w:rsidRPr="00E22288">
                    <w:rPr>
                      <w:i/>
                      <w:sz w:val="20"/>
                      <w:szCs w:val="20"/>
                    </w:rPr>
                    <w:t>Кол-во</w:t>
                  </w:r>
                </w:p>
              </w:tc>
              <w:tc>
                <w:tcPr>
                  <w:tcW w:w="1430" w:type="dxa"/>
                  <w:tcBorders>
                    <w:bottom w:val="single" w:sz="6" w:space="0" w:color="auto"/>
                  </w:tcBorders>
                </w:tcPr>
                <w:p w:rsidR="000B3E33" w:rsidRPr="00E22288" w:rsidRDefault="000B3E33" w:rsidP="000E5DC5">
                  <w:pPr>
                    <w:rPr>
                      <w:i/>
                      <w:sz w:val="20"/>
                      <w:szCs w:val="20"/>
                    </w:rPr>
                  </w:pPr>
                  <w:r w:rsidRPr="00E22288">
                    <w:rPr>
                      <w:i/>
                      <w:sz w:val="20"/>
                      <w:szCs w:val="20"/>
                    </w:rPr>
                    <w:t>Цена</w:t>
                  </w:r>
                </w:p>
              </w:tc>
              <w:tc>
                <w:tcPr>
                  <w:tcW w:w="1430" w:type="dxa"/>
                  <w:tcBorders>
                    <w:bottom w:val="single" w:sz="6" w:space="0" w:color="auto"/>
                  </w:tcBorders>
                </w:tcPr>
                <w:p w:rsidR="000B3E33" w:rsidRPr="00E22288" w:rsidRDefault="000B3E33" w:rsidP="000E5DC5">
                  <w:pPr>
                    <w:rPr>
                      <w:i/>
                      <w:sz w:val="20"/>
                      <w:szCs w:val="20"/>
                    </w:rPr>
                  </w:pPr>
                  <w:r w:rsidRPr="00E22288">
                    <w:rPr>
                      <w:i/>
                      <w:sz w:val="20"/>
                      <w:szCs w:val="20"/>
                    </w:rPr>
                    <w:t>Сумма</w:t>
                  </w:r>
                </w:p>
              </w:tc>
              <w:tc>
                <w:tcPr>
                  <w:tcW w:w="1430" w:type="dxa"/>
                  <w:tcBorders>
                    <w:bottom w:val="single" w:sz="6" w:space="0" w:color="auto"/>
                  </w:tcBorders>
                </w:tcPr>
                <w:p w:rsidR="000B3E33" w:rsidRPr="00E22288" w:rsidRDefault="000B3E33" w:rsidP="000E5DC5">
                  <w:pPr>
                    <w:rPr>
                      <w:i/>
                      <w:sz w:val="20"/>
                      <w:szCs w:val="20"/>
                    </w:rPr>
                  </w:pPr>
                  <w:r w:rsidRPr="00E22288">
                    <w:rPr>
                      <w:i/>
                      <w:sz w:val="20"/>
                      <w:szCs w:val="20"/>
                    </w:rPr>
                    <w:t>НДС</w:t>
                  </w:r>
                </w:p>
              </w:tc>
              <w:tc>
                <w:tcPr>
                  <w:tcW w:w="1609" w:type="dxa"/>
                  <w:tcBorders>
                    <w:bottom w:val="single" w:sz="6" w:space="0" w:color="auto"/>
                  </w:tcBorders>
                </w:tcPr>
                <w:p w:rsidR="000B3E33" w:rsidRPr="00E22288" w:rsidRDefault="000B3E33" w:rsidP="000E5DC5">
                  <w:pPr>
                    <w:rPr>
                      <w:i/>
                      <w:sz w:val="20"/>
                      <w:szCs w:val="20"/>
                    </w:rPr>
                  </w:pPr>
                  <w:r w:rsidRPr="00E22288">
                    <w:rPr>
                      <w:i/>
                      <w:sz w:val="20"/>
                      <w:szCs w:val="20"/>
                    </w:rPr>
                    <w:t>Сумма с НДС</w:t>
                  </w:r>
                </w:p>
              </w:tc>
            </w:tr>
            <w:tr w:rsidR="000B3E33" w:rsidRPr="00BF66F3" w:rsidTr="000E5DC5">
              <w:trPr>
                <w:trHeight w:val="744"/>
              </w:trPr>
              <w:tc>
                <w:tcPr>
                  <w:tcW w:w="465" w:type="dxa"/>
                  <w:tcBorders>
                    <w:top w:val="single" w:sz="6" w:space="0" w:color="auto"/>
                    <w:left w:val="single" w:sz="6" w:space="0" w:color="auto"/>
                    <w:bottom w:val="single" w:sz="6" w:space="0" w:color="auto"/>
                    <w:right w:val="single" w:sz="6" w:space="0" w:color="auto"/>
                  </w:tcBorders>
                </w:tcPr>
                <w:p w:rsidR="000B3E33" w:rsidRPr="00E22288" w:rsidRDefault="000B3E33" w:rsidP="000E5DC5">
                  <w:pPr>
                    <w:rPr>
                      <w:sz w:val="20"/>
                      <w:szCs w:val="20"/>
                    </w:rPr>
                  </w:pPr>
                  <w:r w:rsidRPr="00E22288">
                    <w:rPr>
                      <w:sz w:val="20"/>
                      <w:szCs w:val="20"/>
                    </w:rPr>
                    <w:t>1</w:t>
                  </w:r>
                </w:p>
              </w:tc>
              <w:tc>
                <w:tcPr>
                  <w:tcW w:w="3039" w:type="dxa"/>
                  <w:tcBorders>
                    <w:top w:val="single" w:sz="6" w:space="0" w:color="auto"/>
                    <w:left w:val="single" w:sz="6" w:space="0" w:color="auto"/>
                    <w:bottom w:val="single" w:sz="6" w:space="0" w:color="auto"/>
                    <w:right w:val="single" w:sz="6" w:space="0" w:color="auto"/>
                  </w:tcBorders>
                </w:tcPr>
                <w:p w:rsidR="000B3E33" w:rsidRPr="00E22288" w:rsidRDefault="000B3E33" w:rsidP="000E5DC5">
                  <w:pPr>
                    <w:rPr>
                      <w:sz w:val="20"/>
                      <w:szCs w:val="20"/>
                    </w:rPr>
                  </w:pPr>
                  <w:r w:rsidRPr="00E22288">
                    <w:rPr>
                      <w:sz w:val="20"/>
                      <w:szCs w:val="20"/>
                    </w:rPr>
                    <w:t>Услуги по аренде недвижимого имущества</w:t>
                  </w:r>
                </w:p>
              </w:tc>
              <w:tc>
                <w:tcPr>
                  <w:tcW w:w="536" w:type="dxa"/>
                  <w:tcBorders>
                    <w:top w:val="single" w:sz="6" w:space="0" w:color="auto"/>
                    <w:left w:val="single" w:sz="6" w:space="0" w:color="auto"/>
                    <w:bottom w:val="single" w:sz="6" w:space="0" w:color="auto"/>
                    <w:right w:val="single" w:sz="6" w:space="0" w:color="auto"/>
                  </w:tcBorders>
                </w:tcPr>
                <w:p w:rsidR="000B3E33" w:rsidRPr="00E22288" w:rsidRDefault="000B3E33" w:rsidP="000E5DC5">
                  <w:pPr>
                    <w:rPr>
                      <w:sz w:val="20"/>
                      <w:szCs w:val="20"/>
                    </w:rPr>
                  </w:pPr>
                  <w:r w:rsidRPr="00E22288">
                    <w:rPr>
                      <w:sz w:val="20"/>
                      <w:szCs w:val="20"/>
                    </w:rPr>
                    <w:t>шт.</w:t>
                  </w:r>
                </w:p>
              </w:tc>
              <w:tc>
                <w:tcPr>
                  <w:tcW w:w="715" w:type="dxa"/>
                  <w:tcBorders>
                    <w:top w:val="single" w:sz="6" w:space="0" w:color="auto"/>
                    <w:left w:val="single" w:sz="6" w:space="0" w:color="auto"/>
                    <w:bottom w:val="single" w:sz="6" w:space="0" w:color="auto"/>
                    <w:right w:val="single" w:sz="6" w:space="0" w:color="auto"/>
                  </w:tcBorders>
                </w:tcPr>
                <w:p w:rsidR="000B3E33" w:rsidRPr="00E22288" w:rsidRDefault="000B3E33" w:rsidP="000E5DC5">
                  <w:pPr>
                    <w:rPr>
                      <w:sz w:val="20"/>
                      <w:szCs w:val="20"/>
                    </w:rPr>
                  </w:pPr>
                  <w:r w:rsidRPr="00E22288">
                    <w:rPr>
                      <w:sz w:val="20"/>
                      <w:szCs w:val="20"/>
                    </w:rPr>
                    <w:t xml:space="preserve">     1</w:t>
                  </w:r>
                </w:p>
              </w:tc>
              <w:tc>
                <w:tcPr>
                  <w:tcW w:w="1430" w:type="dxa"/>
                  <w:tcBorders>
                    <w:top w:val="single" w:sz="6" w:space="0" w:color="auto"/>
                    <w:left w:val="single" w:sz="6" w:space="0" w:color="auto"/>
                    <w:bottom w:val="single" w:sz="6" w:space="0" w:color="auto"/>
                    <w:right w:val="single" w:sz="6" w:space="0" w:color="auto"/>
                  </w:tcBorders>
                  <w:shd w:val="clear" w:color="auto" w:fill="auto"/>
                </w:tcPr>
                <w:p w:rsidR="000B3E33" w:rsidRPr="00E27DA6" w:rsidRDefault="000B3E33" w:rsidP="000E5DC5">
                  <w:pPr>
                    <w:jc w:val="right"/>
                    <w:rPr>
                      <w:rFonts w:ascii="Calibri" w:hAnsi="Calibri"/>
                      <w:sz w:val="20"/>
                      <w:szCs w:val="20"/>
                    </w:rPr>
                  </w:pPr>
                </w:p>
              </w:tc>
              <w:tc>
                <w:tcPr>
                  <w:tcW w:w="1430" w:type="dxa"/>
                  <w:tcBorders>
                    <w:top w:val="single" w:sz="6" w:space="0" w:color="auto"/>
                    <w:left w:val="single" w:sz="6" w:space="0" w:color="auto"/>
                    <w:bottom w:val="single" w:sz="6" w:space="0" w:color="auto"/>
                    <w:right w:val="single" w:sz="6" w:space="0" w:color="auto"/>
                  </w:tcBorders>
                  <w:shd w:val="clear" w:color="auto" w:fill="auto"/>
                </w:tcPr>
                <w:p w:rsidR="000B3E33" w:rsidRPr="009627DD" w:rsidRDefault="000B3E33" w:rsidP="000E5DC5">
                  <w:pPr>
                    <w:jc w:val="right"/>
                    <w:rPr>
                      <w:sz w:val="20"/>
                      <w:szCs w:val="20"/>
                    </w:rPr>
                  </w:pPr>
                </w:p>
              </w:tc>
              <w:tc>
                <w:tcPr>
                  <w:tcW w:w="1430" w:type="dxa"/>
                  <w:tcBorders>
                    <w:top w:val="single" w:sz="6" w:space="0" w:color="auto"/>
                    <w:left w:val="single" w:sz="6" w:space="0" w:color="auto"/>
                    <w:bottom w:val="single" w:sz="6" w:space="0" w:color="auto"/>
                    <w:right w:val="single" w:sz="6" w:space="0" w:color="auto"/>
                  </w:tcBorders>
                  <w:shd w:val="clear" w:color="auto" w:fill="auto"/>
                </w:tcPr>
                <w:p w:rsidR="000B3E33" w:rsidRPr="00E27DA6" w:rsidRDefault="000B3E33" w:rsidP="000E5DC5">
                  <w:pPr>
                    <w:jc w:val="right"/>
                    <w:rPr>
                      <w:rFonts w:ascii="Calibri" w:hAnsi="Calibri"/>
                      <w:sz w:val="20"/>
                      <w:szCs w:val="20"/>
                    </w:rPr>
                  </w:pPr>
                </w:p>
              </w:tc>
              <w:tc>
                <w:tcPr>
                  <w:tcW w:w="1609" w:type="dxa"/>
                  <w:tcBorders>
                    <w:top w:val="single" w:sz="6" w:space="0" w:color="auto"/>
                    <w:left w:val="single" w:sz="6" w:space="0" w:color="auto"/>
                    <w:bottom w:val="single" w:sz="6" w:space="0" w:color="auto"/>
                    <w:right w:val="single" w:sz="6" w:space="0" w:color="auto"/>
                  </w:tcBorders>
                  <w:shd w:val="clear" w:color="auto" w:fill="auto"/>
                </w:tcPr>
                <w:p w:rsidR="000B3E33" w:rsidRDefault="000B3E33" w:rsidP="000E5DC5">
                  <w:pPr>
                    <w:jc w:val="right"/>
                    <w:rPr>
                      <w:rFonts w:ascii="Calibri" w:hAnsi="Calibri"/>
                      <w:sz w:val="20"/>
                      <w:szCs w:val="20"/>
                    </w:rPr>
                  </w:pPr>
                </w:p>
                <w:p w:rsidR="000B3E33" w:rsidRPr="00E27DA6" w:rsidRDefault="000B3E33" w:rsidP="000E5DC5">
                  <w:pPr>
                    <w:jc w:val="right"/>
                    <w:rPr>
                      <w:rFonts w:ascii="Calibri" w:hAnsi="Calibri"/>
                      <w:sz w:val="20"/>
                      <w:szCs w:val="20"/>
                    </w:rPr>
                  </w:pPr>
                </w:p>
              </w:tc>
            </w:tr>
            <w:tr w:rsidR="000B3E33" w:rsidRPr="00BF66F3" w:rsidTr="000E5DC5">
              <w:trPr>
                <w:trHeight w:val="366"/>
              </w:trPr>
              <w:tc>
                <w:tcPr>
                  <w:tcW w:w="465" w:type="dxa"/>
                  <w:tcBorders>
                    <w:top w:val="single" w:sz="6" w:space="0" w:color="auto"/>
                    <w:left w:val="nil"/>
                    <w:bottom w:val="nil"/>
                    <w:right w:val="nil"/>
                  </w:tcBorders>
                </w:tcPr>
                <w:p w:rsidR="000B3E33" w:rsidRPr="00E22288" w:rsidRDefault="000B3E33" w:rsidP="000E5DC5">
                  <w:pPr>
                    <w:rPr>
                      <w:sz w:val="20"/>
                      <w:szCs w:val="20"/>
                    </w:rPr>
                  </w:pPr>
                </w:p>
              </w:tc>
              <w:tc>
                <w:tcPr>
                  <w:tcW w:w="3039" w:type="dxa"/>
                  <w:tcBorders>
                    <w:top w:val="single" w:sz="6" w:space="0" w:color="auto"/>
                    <w:left w:val="nil"/>
                    <w:bottom w:val="nil"/>
                    <w:right w:val="nil"/>
                  </w:tcBorders>
                </w:tcPr>
                <w:p w:rsidR="000B3E33" w:rsidRPr="00E22288" w:rsidRDefault="000B3E33" w:rsidP="000E5DC5">
                  <w:pPr>
                    <w:rPr>
                      <w:sz w:val="20"/>
                      <w:szCs w:val="20"/>
                    </w:rPr>
                  </w:pPr>
                </w:p>
              </w:tc>
              <w:tc>
                <w:tcPr>
                  <w:tcW w:w="536" w:type="dxa"/>
                  <w:tcBorders>
                    <w:top w:val="single" w:sz="6" w:space="0" w:color="auto"/>
                    <w:left w:val="nil"/>
                    <w:bottom w:val="nil"/>
                    <w:right w:val="nil"/>
                  </w:tcBorders>
                </w:tcPr>
                <w:p w:rsidR="000B3E33" w:rsidRPr="00E22288" w:rsidRDefault="000B3E33" w:rsidP="000E5DC5">
                  <w:pPr>
                    <w:rPr>
                      <w:sz w:val="20"/>
                      <w:szCs w:val="20"/>
                    </w:rPr>
                  </w:pPr>
                </w:p>
              </w:tc>
              <w:tc>
                <w:tcPr>
                  <w:tcW w:w="715" w:type="dxa"/>
                  <w:tcBorders>
                    <w:top w:val="single" w:sz="6" w:space="0" w:color="auto"/>
                    <w:left w:val="nil"/>
                    <w:bottom w:val="nil"/>
                    <w:right w:val="nil"/>
                  </w:tcBorders>
                </w:tcPr>
                <w:p w:rsidR="000B3E33" w:rsidRPr="00E22288" w:rsidRDefault="000B3E33" w:rsidP="000E5DC5">
                  <w:pPr>
                    <w:rPr>
                      <w:sz w:val="20"/>
                      <w:szCs w:val="20"/>
                    </w:rPr>
                  </w:pPr>
                </w:p>
              </w:tc>
              <w:tc>
                <w:tcPr>
                  <w:tcW w:w="1430" w:type="dxa"/>
                  <w:tcBorders>
                    <w:top w:val="single" w:sz="6" w:space="0" w:color="auto"/>
                    <w:left w:val="nil"/>
                    <w:bottom w:val="nil"/>
                    <w:right w:val="nil"/>
                  </w:tcBorders>
                  <w:shd w:val="clear" w:color="auto" w:fill="auto"/>
                </w:tcPr>
                <w:p w:rsidR="000B3E33" w:rsidRPr="00E27DA6" w:rsidRDefault="000B3E33" w:rsidP="000E5DC5">
                  <w:pPr>
                    <w:jc w:val="right"/>
                    <w:rPr>
                      <w:rFonts w:ascii="Calibri" w:hAnsi="Calibri"/>
                      <w:sz w:val="20"/>
                      <w:szCs w:val="20"/>
                    </w:rPr>
                  </w:pPr>
                </w:p>
              </w:tc>
              <w:tc>
                <w:tcPr>
                  <w:tcW w:w="1430" w:type="dxa"/>
                  <w:tcBorders>
                    <w:top w:val="single" w:sz="6" w:space="0" w:color="auto"/>
                    <w:left w:val="nil"/>
                    <w:bottom w:val="nil"/>
                    <w:right w:val="single" w:sz="6" w:space="0" w:color="auto"/>
                  </w:tcBorders>
                  <w:shd w:val="clear" w:color="auto" w:fill="auto"/>
                </w:tcPr>
                <w:p w:rsidR="000B3E33" w:rsidRPr="009627DD" w:rsidRDefault="000B3E33" w:rsidP="000E5DC5">
                  <w:pPr>
                    <w:jc w:val="right"/>
                    <w:rPr>
                      <w:sz w:val="20"/>
                      <w:szCs w:val="20"/>
                    </w:rPr>
                  </w:pPr>
                  <w:r w:rsidRPr="00E22288">
                    <w:rPr>
                      <w:sz w:val="20"/>
                      <w:szCs w:val="20"/>
                    </w:rPr>
                    <w:t>Итого</w:t>
                  </w:r>
                  <w:r>
                    <w:rPr>
                      <w:sz w:val="20"/>
                      <w:szCs w:val="20"/>
                    </w:rPr>
                    <w:t>:</w:t>
                  </w:r>
                </w:p>
              </w:tc>
              <w:tc>
                <w:tcPr>
                  <w:tcW w:w="1430" w:type="dxa"/>
                  <w:tcBorders>
                    <w:top w:val="single" w:sz="6" w:space="0" w:color="auto"/>
                    <w:left w:val="single" w:sz="6" w:space="0" w:color="auto"/>
                    <w:bottom w:val="single" w:sz="6" w:space="0" w:color="auto"/>
                    <w:right w:val="single" w:sz="6" w:space="0" w:color="auto"/>
                  </w:tcBorders>
                  <w:shd w:val="clear" w:color="auto" w:fill="auto"/>
                </w:tcPr>
                <w:p w:rsidR="000B3E33" w:rsidRPr="00E27DA6" w:rsidRDefault="000B3E33" w:rsidP="000E5DC5">
                  <w:pPr>
                    <w:jc w:val="right"/>
                    <w:rPr>
                      <w:rFonts w:ascii="Calibri" w:hAnsi="Calibri"/>
                      <w:sz w:val="20"/>
                      <w:szCs w:val="20"/>
                    </w:rPr>
                  </w:pPr>
                </w:p>
              </w:tc>
              <w:tc>
                <w:tcPr>
                  <w:tcW w:w="1609" w:type="dxa"/>
                  <w:tcBorders>
                    <w:top w:val="single" w:sz="6" w:space="0" w:color="auto"/>
                    <w:left w:val="single" w:sz="6" w:space="0" w:color="auto"/>
                    <w:bottom w:val="single" w:sz="6" w:space="0" w:color="auto"/>
                    <w:right w:val="single" w:sz="6" w:space="0" w:color="auto"/>
                  </w:tcBorders>
                  <w:shd w:val="clear" w:color="auto" w:fill="auto"/>
                </w:tcPr>
                <w:p w:rsidR="000B3E33" w:rsidRDefault="000B3E33" w:rsidP="000E5DC5">
                  <w:pPr>
                    <w:jc w:val="right"/>
                    <w:rPr>
                      <w:rFonts w:ascii="Calibri" w:hAnsi="Calibri"/>
                      <w:sz w:val="20"/>
                      <w:szCs w:val="20"/>
                    </w:rPr>
                  </w:pPr>
                </w:p>
              </w:tc>
            </w:tr>
          </w:tbl>
          <w:p w:rsidR="000B3E33" w:rsidRPr="00E22288" w:rsidRDefault="000B3E33" w:rsidP="000E5DC5">
            <w:pPr>
              <w:ind w:right="-284"/>
              <w:outlineLvl w:val="0"/>
              <w:rPr>
                <w:sz w:val="20"/>
                <w:szCs w:val="20"/>
              </w:rPr>
            </w:pPr>
          </w:p>
          <w:p w:rsidR="000B3E33" w:rsidRPr="00FD30F5" w:rsidRDefault="000B3E33" w:rsidP="000E5DC5">
            <w:pPr>
              <w:ind w:left="-720"/>
              <w:outlineLvl w:val="0"/>
            </w:pPr>
            <w:r w:rsidRPr="00FD30F5">
              <w:tab/>
            </w:r>
            <w:r w:rsidRPr="00FD30F5">
              <w:tab/>
            </w:r>
          </w:p>
          <w:p w:rsidR="000B3E33" w:rsidRPr="00FD30F5" w:rsidRDefault="000B3E33" w:rsidP="000E5DC5">
            <w:pPr>
              <w:rPr>
                <w:sz w:val="18"/>
                <w:szCs w:val="18"/>
                <w:u w:val="single"/>
              </w:rPr>
            </w:pPr>
            <w:r w:rsidRPr="00FD30F5">
              <w:rPr>
                <w:b/>
                <w:sz w:val="18"/>
                <w:szCs w:val="18"/>
                <w:u w:val="single"/>
              </w:rPr>
              <w:t xml:space="preserve"> </w:t>
            </w:r>
            <w:r w:rsidRPr="00E22288">
              <w:rPr>
                <w:b/>
                <w:sz w:val="18"/>
                <w:szCs w:val="18"/>
                <w:u w:val="single"/>
              </w:rPr>
              <w:t>Удовлетворяет</w:t>
            </w:r>
            <w:r w:rsidRPr="00E22288">
              <w:rPr>
                <w:sz w:val="18"/>
                <w:szCs w:val="18"/>
              </w:rPr>
              <w:t>_____________________________________________________________________________________________________</w:t>
            </w:r>
          </w:p>
          <w:p w:rsidR="000B3E33" w:rsidRPr="00FD30F5" w:rsidRDefault="000B3E33" w:rsidP="000E5DC5">
            <w:pPr>
              <w:rPr>
                <w:sz w:val="16"/>
                <w:szCs w:val="16"/>
              </w:rPr>
            </w:pPr>
            <w:r w:rsidRPr="00FD30F5">
              <w:rPr>
                <w:sz w:val="16"/>
                <w:szCs w:val="16"/>
              </w:rPr>
              <w:t>(удовлетворяет, не удовлетворяет условиям Договора)</w:t>
            </w:r>
          </w:p>
          <w:p w:rsidR="000B3E33" w:rsidRPr="00497DA8" w:rsidRDefault="000B3E33" w:rsidP="000E5DC5">
            <w:pPr>
              <w:rPr>
                <w:b/>
                <w:sz w:val="18"/>
                <w:szCs w:val="18"/>
                <w:highlight w:val="yellow"/>
              </w:rPr>
            </w:pPr>
          </w:p>
          <w:tbl>
            <w:tblPr>
              <w:tblW w:w="0" w:type="auto"/>
              <w:tblLayout w:type="fixed"/>
              <w:tblLook w:val="00A0" w:firstRow="1" w:lastRow="0" w:firstColumn="1" w:lastColumn="0" w:noHBand="0" w:noVBand="0"/>
            </w:tblPr>
            <w:tblGrid>
              <w:gridCol w:w="5423"/>
              <w:gridCol w:w="4873"/>
            </w:tblGrid>
            <w:tr w:rsidR="000B3E33" w:rsidRPr="00E22288" w:rsidTr="000E5DC5">
              <w:trPr>
                <w:trHeight w:val="2576"/>
              </w:trPr>
              <w:tc>
                <w:tcPr>
                  <w:tcW w:w="5423" w:type="dxa"/>
                </w:tcPr>
                <w:p w:rsidR="000B3E33" w:rsidRPr="00E22288" w:rsidRDefault="000B3E33" w:rsidP="000E5DC5">
                  <w:pPr>
                    <w:rPr>
                      <w:b/>
                      <w:sz w:val="20"/>
                      <w:szCs w:val="20"/>
                    </w:rPr>
                  </w:pPr>
                  <w:r>
                    <w:rPr>
                      <w:b/>
                      <w:sz w:val="20"/>
                      <w:szCs w:val="20"/>
                    </w:rPr>
                    <w:t xml:space="preserve">                     </w:t>
                  </w:r>
                  <w:r w:rsidRPr="00E22288">
                    <w:rPr>
                      <w:b/>
                      <w:sz w:val="20"/>
                      <w:szCs w:val="20"/>
                    </w:rPr>
                    <w:t>«Арендодатель»</w:t>
                  </w:r>
                  <w:r w:rsidRPr="00E22288">
                    <w:rPr>
                      <w:b/>
                      <w:sz w:val="20"/>
                      <w:szCs w:val="20"/>
                    </w:rPr>
                    <w:tab/>
                  </w:r>
                </w:p>
                <w:p w:rsidR="000B3E33" w:rsidRPr="00C56CAC" w:rsidRDefault="000B3E33" w:rsidP="000E5DC5">
                  <w:pPr>
                    <w:rPr>
                      <w:b/>
                      <w:sz w:val="20"/>
                      <w:szCs w:val="20"/>
                    </w:rPr>
                  </w:pPr>
                  <w:r>
                    <w:rPr>
                      <w:b/>
                      <w:sz w:val="20"/>
                      <w:szCs w:val="20"/>
                    </w:rPr>
                    <w:t xml:space="preserve">               </w:t>
                  </w:r>
                </w:p>
                <w:p w:rsidR="000B3E33" w:rsidRPr="00E22288" w:rsidRDefault="000B3E33" w:rsidP="000E5DC5">
                  <w:pPr>
                    <w:rPr>
                      <w:sz w:val="20"/>
                      <w:szCs w:val="20"/>
                    </w:rPr>
                  </w:pPr>
                  <w:r w:rsidRPr="00E22288">
                    <w:rPr>
                      <w:sz w:val="20"/>
                      <w:szCs w:val="20"/>
                    </w:rPr>
                    <w:t>______________________</w:t>
                  </w:r>
                  <w:r>
                    <w:rPr>
                      <w:b/>
                      <w:sz w:val="20"/>
                      <w:szCs w:val="20"/>
                    </w:rPr>
                    <w:t>/__________/</w:t>
                  </w:r>
                  <w:r w:rsidRPr="00E22288">
                    <w:rPr>
                      <w:sz w:val="20"/>
                      <w:szCs w:val="20"/>
                    </w:rPr>
                    <w:t xml:space="preserve"> </w:t>
                  </w:r>
                </w:p>
                <w:p w:rsidR="000B3E33" w:rsidRPr="00E22288" w:rsidRDefault="000B3E33" w:rsidP="000E5DC5">
                  <w:pPr>
                    <w:jc w:val="center"/>
                    <w:rPr>
                      <w:sz w:val="20"/>
                      <w:szCs w:val="20"/>
                    </w:rPr>
                  </w:pPr>
                  <w:r w:rsidRPr="00E22288">
                    <w:rPr>
                      <w:sz w:val="20"/>
                      <w:szCs w:val="20"/>
                    </w:rPr>
                    <w:t xml:space="preserve"> М.П.</w:t>
                  </w:r>
                </w:p>
                <w:p w:rsidR="000B3E33" w:rsidRPr="00E22288" w:rsidRDefault="000B3E33" w:rsidP="000E5DC5">
                  <w:pPr>
                    <w:rPr>
                      <w:sz w:val="20"/>
                      <w:szCs w:val="20"/>
                    </w:rPr>
                  </w:pPr>
                </w:p>
              </w:tc>
              <w:tc>
                <w:tcPr>
                  <w:tcW w:w="4873" w:type="dxa"/>
                </w:tcPr>
                <w:p w:rsidR="000B3E33" w:rsidRPr="00E22288" w:rsidRDefault="000B3E33" w:rsidP="000E5DC5">
                  <w:pPr>
                    <w:rPr>
                      <w:b/>
                      <w:sz w:val="20"/>
                      <w:szCs w:val="20"/>
                    </w:rPr>
                  </w:pPr>
                  <w:r>
                    <w:rPr>
                      <w:b/>
                      <w:sz w:val="20"/>
                      <w:szCs w:val="20"/>
                    </w:rPr>
                    <w:t xml:space="preserve">                  </w:t>
                  </w:r>
                  <w:r w:rsidRPr="00E22288">
                    <w:rPr>
                      <w:b/>
                      <w:sz w:val="20"/>
                      <w:szCs w:val="20"/>
                    </w:rPr>
                    <w:t>«Арендатор»</w:t>
                  </w:r>
                </w:p>
                <w:p w:rsidR="000B3E33" w:rsidRPr="00E22288" w:rsidRDefault="000B3E33" w:rsidP="000E5DC5">
                  <w:pPr>
                    <w:rPr>
                      <w:b/>
                      <w:sz w:val="20"/>
                      <w:szCs w:val="20"/>
                    </w:rPr>
                  </w:pPr>
                  <w:r>
                    <w:rPr>
                      <w:b/>
                      <w:sz w:val="20"/>
                      <w:szCs w:val="20"/>
                    </w:rPr>
                    <w:t xml:space="preserve">          </w:t>
                  </w:r>
                </w:p>
                <w:p w:rsidR="000B3E33" w:rsidRPr="00E22288" w:rsidRDefault="000B3E33" w:rsidP="000E5DC5">
                  <w:pPr>
                    <w:rPr>
                      <w:b/>
                      <w:sz w:val="20"/>
                      <w:szCs w:val="20"/>
                    </w:rPr>
                  </w:pPr>
                  <w:r w:rsidRPr="00E22288">
                    <w:rPr>
                      <w:b/>
                      <w:sz w:val="20"/>
                      <w:szCs w:val="20"/>
                    </w:rPr>
                    <w:t>_</w:t>
                  </w:r>
                  <w:r>
                    <w:rPr>
                      <w:b/>
                      <w:sz w:val="20"/>
                      <w:szCs w:val="20"/>
                    </w:rPr>
                    <w:t>___________________ /_____________/</w:t>
                  </w:r>
                </w:p>
                <w:p w:rsidR="000B3E33" w:rsidRPr="00E22288" w:rsidRDefault="000B3E33" w:rsidP="000E5DC5">
                  <w:pPr>
                    <w:jc w:val="center"/>
                    <w:rPr>
                      <w:sz w:val="20"/>
                      <w:szCs w:val="20"/>
                    </w:rPr>
                  </w:pPr>
                  <w:r w:rsidRPr="00E22288">
                    <w:rPr>
                      <w:sz w:val="20"/>
                      <w:szCs w:val="20"/>
                    </w:rPr>
                    <w:t xml:space="preserve">                              М.П.</w:t>
                  </w:r>
                </w:p>
                <w:p w:rsidR="000B3E33" w:rsidRPr="00E22288" w:rsidRDefault="000B3E33" w:rsidP="000E5DC5">
                  <w:pPr>
                    <w:rPr>
                      <w:b/>
                      <w:sz w:val="20"/>
                      <w:szCs w:val="20"/>
                    </w:rPr>
                  </w:pPr>
                </w:p>
              </w:tc>
            </w:tr>
          </w:tbl>
          <w:p w:rsidR="000B3E33" w:rsidRPr="00145960" w:rsidRDefault="000B3E33" w:rsidP="000E5DC5">
            <w:pPr>
              <w:tabs>
                <w:tab w:val="left" w:pos="1470"/>
              </w:tabs>
            </w:pPr>
          </w:p>
        </w:tc>
      </w:tr>
    </w:tbl>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B76610">
      <w:pPr>
        <w:jc w:val="both"/>
      </w:pPr>
    </w:p>
    <w:p w:rsidR="000B3E33" w:rsidRDefault="000B3E33" w:rsidP="000B3E33">
      <w:pPr>
        <w:pStyle w:val="ConsPlusTitle"/>
        <w:jc w:val="right"/>
        <w:rPr>
          <w:rFonts w:ascii="Times New Roman" w:hAnsi="Times New Roman" w:cs="Times New Roman"/>
          <w:b w:val="0"/>
          <w:sz w:val="24"/>
          <w:szCs w:val="24"/>
        </w:rPr>
      </w:pPr>
      <w:r w:rsidRPr="007331C4">
        <w:rPr>
          <w:rFonts w:ascii="Times New Roman" w:hAnsi="Times New Roman" w:cs="Times New Roman"/>
          <w:sz w:val="24"/>
          <w:szCs w:val="24"/>
        </w:rPr>
        <w:t>Приложение №6</w:t>
      </w:r>
      <w:r>
        <w:rPr>
          <w:rFonts w:ascii="Times New Roman" w:hAnsi="Times New Roman" w:cs="Times New Roman"/>
          <w:b w:val="0"/>
          <w:sz w:val="24"/>
          <w:szCs w:val="24"/>
        </w:rPr>
        <w:t xml:space="preserve"> </w:t>
      </w:r>
    </w:p>
    <w:p w:rsidR="000B3E33" w:rsidRDefault="000B3E33" w:rsidP="000B3E33">
      <w:pPr>
        <w:pStyle w:val="ConsPlusTitle"/>
        <w:jc w:val="right"/>
        <w:rPr>
          <w:rFonts w:ascii="Times New Roman" w:hAnsi="Times New Roman" w:cs="Times New Roman"/>
          <w:b w:val="0"/>
          <w:sz w:val="24"/>
          <w:szCs w:val="24"/>
        </w:rPr>
      </w:pPr>
      <w:r>
        <w:rPr>
          <w:rFonts w:ascii="Times New Roman" w:hAnsi="Times New Roman" w:cs="Times New Roman"/>
          <w:b w:val="0"/>
          <w:sz w:val="24"/>
          <w:szCs w:val="24"/>
        </w:rPr>
        <w:t>к Договору аренды недвижимого имущества</w:t>
      </w:r>
    </w:p>
    <w:p w:rsidR="000B3E33" w:rsidRPr="00B9096B" w:rsidRDefault="000B3E33" w:rsidP="000B3E33">
      <w:pPr>
        <w:pStyle w:val="ConsPlusTitle"/>
        <w:jc w:val="right"/>
        <w:rPr>
          <w:rFonts w:ascii="Times New Roman" w:hAnsi="Times New Roman" w:cs="Times New Roman"/>
          <w:b w:val="0"/>
          <w:sz w:val="24"/>
          <w:szCs w:val="24"/>
        </w:rPr>
      </w:pPr>
      <w:r>
        <w:rPr>
          <w:rFonts w:ascii="Times New Roman" w:hAnsi="Times New Roman" w:cs="Times New Roman"/>
          <w:b w:val="0"/>
          <w:sz w:val="24"/>
          <w:szCs w:val="24"/>
        </w:rPr>
        <w:t>№ ________________ от ____________________</w:t>
      </w:r>
    </w:p>
    <w:p w:rsidR="000B3E33" w:rsidRDefault="000B3E33" w:rsidP="000B3E33">
      <w:pPr>
        <w:pStyle w:val="ConsPlusTitle"/>
        <w:jc w:val="center"/>
        <w:rPr>
          <w:rFonts w:ascii="Times New Roman" w:hAnsi="Times New Roman" w:cs="Times New Roman"/>
          <w:sz w:val="24"/>
          <w:szCs w:val="24"/>
        </w:rPr>
      </w:pPr>
    </w:p>
    <w:tbl>
      <w:tblPr>
        <w:tblW w:w="1020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07"/>
      </w:tblGrid>
      <w:tr w:rsidR="000B3E33" w:rsidTr="000E5DC5">
        <w:trPr>
          <w:trHeight w:val="1265"/>
        </w:trPr>
        <w:tc>
          <w:tcPr>
            <w:tcW w:w="10207" w:type="dxa"/>
          </w:tcPr>
          <w:p w:rsidR="000B3E33" w:rsidRDefault="000B3E33" w:rsidP="000E5DC5">
            <w:pPr>
              <w:pStyle w:val="ConsPlusTitle"/>
              <w:jc w:val="center"/>
              <w:rPr>
                <w:rFonts w:ascii="Times New Roman" w:hAnsi="Times New Roman" w:cs="Times New Roman"/>
                <w:sz w:val="24"/>
                <w:szCs w:val="24"/>
              </w:rPr>
            </w:pPr>
          </w:p>
          <w:p w:rsidR="000B3E33" w:rsidRDefault="000B3E33" w:rsidP="000E5DC5">
            <w:pPr>
              <w:pStyle w:val="ConsPlusTitle"/>
              <w:jc w:val="center"/>
              <w:rPr>
                <w:rFonts w:ascii="Times New Roman" w:hAnsi="Times New Roman" w:cs="Times New Roman"/>
                <w:sz w:val="24"/>
                <w:szCs w:val="24"/>
              </w:rPr>
            </w:pPr>
            <w:r>
              <w:rPr>
                <w:rFonts w:ascii="Times New Roman" w:hAnsi="Times New Roman" w:cs="Times New Roman"/>
                <w:sz w:val="24"/>
                <w:szCs w:val="24"/>
              </w:rPr>
              <w:t xml:space="preserve">АКТ ПРИЕМА-ПЕРЕДАЧИ </w:t>
            </w:r>
          </w:p>
          <w:p w:rsidR="000B3E33" w:rsidRPr="00E10AB2" w:rsidRDefault="000B3E33" w:rsidP="000E5DC5">
            <w:pPr>
              <w:pStyle w:val="ConsPlusTitle"/>
              <w:jc w:val="center"/>
              <w:rPr>
                <w:rFonts w:ascii="Times New Roman" w:hAnsi="Times New Roman" w:cs="Times New Roman"/>
                <w:sz w:val="24"/>
                <w:szCs w:val="24"/>
              </w:rPr>
            </w:pPr>
            <w:r>
              <w:rPr>
                <w:rFonts w:ascii="Times New Roman" w:hAnsi="Times New Roman" w:cs="Times New Roman"/>
                <w:sz w:val="24"/>
                <w:szCs w:val="24"/>
              </w:rPr>
              <w:t>ВОЗВРАТА(ОБРАЗЕЦ)</w:t>
            </w:r>
          </w:p>
          <w:p w:rsidR="000B3E33" w:rsidRDefault="000B3E33" w:rsidP="000E5DC5">
            <w:pPr>
              <w:pStyle w:val="ConsPlusNormal"/>
              <w:ind w:left="655"/>
            </w:pPr>
          </w:p>
          <w:p w:rsidR="000B3E33" w:rsidRPr="00E10AB2" w:rsidRDefault="000B3E33" w:rsidP="000E5DC5">
            <w:pPr>
              <w:pStyle w:val="ConsPlusNonformat"/>
              <w:ind w:left="31"/>
              <w:jc w:val="both"/>
              <w:rPr>
                <w:rFonts w:ascii="Times New Roman" w:hAnsi="Times New Roman" w:cs="Times New Roman"/>
                <w:sz w:val="24"/>
                <w:szCs w:val="24"/>
              </w:rPr>
            </w:pPr>
            <w:r>
              <w:rPr>
                <w:rFonts w:ascii="Times New Roman" w:hAnsi="Times New Roman" w:cs="Times New Roman"/>
                <w:sz w:val="24"/>
                <w:szCs w:val="24"/>
              </w:rPr>
              <w:t xml:space="preserve"> г. Челябинск                                                                                          «___»_________ 20__</w:t>
            </w:r>
            <w:r w:rsidRPr="00E10AB2">
              <w:rPr>
                <w:rFonts w:ascii="Times New Roman" w:hAnsi="Times New Roman" w:cs="Times New Roman"/>
                <w:sz w:val="24"/>
                <w:szCs w:val="24"/>
              </w:rPr>
              <w:t>г.</w:t>
            </w:r>
          </w:p>
          <w:p w:rsidR="000B3E33" w:rsidRPr="00E10AB2" w:rsidRDefault="000B3E33" w:rsidP="000E5DC5">
            <w:pPr>
              <w:pStyle w:val="ConsPlusNormal"/>
              <w:ind w:left="31"/>
              <w:jc w:val="both"/>
              <w:rPr>
                <w:rFonts w:ascii="Times New Roman" w:hAnsi="Times New Roman" w:cs="Times New Roman"/>
                <w:sz w:val="24"/>
                <w:szCs w:val="24"/>
              </w:rPr>
            </w:pPr>
          </w:p>
          <w:p w:rsidR="000B3E33" w:rsidRPr="00E10AB2" w:rsidRDefault="000B3E33" w:rsidP="000E5DC5">
            <w:pPr>
              <w:pStyle w:val="ConsPlusNormal"/>
              <w:ind w:left="31" w:firstLine="540"/>
              <w:jc w:val="both"/>
              <w:rPr>
                <w:rFonts w:ascii="Times New Roman" w:hAnsi="Times New Roman" w:cs="Times New Roman"/>
                <w:sz w:val="24"/>
                <w:szCs w:val="24"/>
              </w:rPr>
            </w:pPr>
            <w:r>
              <w:rPr>
                <w:rStyle w:val="FontStyle22"/>
                <w:szCs w:val="22"/>
              </w:rPr>
              <w:t>__________________________________________________________________</w:t>
            </w:r>
            <w:r w:rsidRPr="001252BA">
              <w:rPr>
                <w:rFonts w:ascii="Times New Roman" w:hAnsi="Times New Roman" w:cs="Times New Roman"/>
                <w:sz w:val="24"/>
                <w:szCs w:val="24"/>
              </w:rPr>
              <w:t>,</w:t>
            </w:r>
            <w:r w:rsidRPr="00E10AB2">
              <w:rPr>
                <w:rFonts w:ascii="Times New Roman" w:hAnsi="Times New Roman" w:cs="Times New Roman"/>
                <w:sz w:val="24"/>
                <w:szCs w:val="24"/>
              </w:rPr>
              <w:t xml:space="preserve"> именуемое в дальнейшем "Арендодатель", в лице __________________________________________, действующего на основании ____________________________, </w:t>
            </w:r>
            <w:r>
              <w:rPr>
                <w:rFonts w:ascii="Times New Roman" w:hAnsi="Times New Roman" w:cs="Times New Roman"/>
                <w:sz w:val="24"/>
                <w:szCs w:val="24"/>
              </w:rPr>
              <w:t>передает</w:t>
            </w:r>
            <w:r w:rsidRPr="00E10AB2">
              <w:rPr>
                <w:rFonts w:ascii="Times New Roman" w:hAnsi="Times New Roman" w:cs="Times New Roman"/>
                <w:sz w:val="24"/>
                <w:szCs w:val="24"/>
              </w:rPr>
              <w:t xml:space="preserve">, </w:t>
            </w:r>
            <w:r>
              <w:rPr>
                <w:rFonts w:ascii="Times New Roman" w:hAnsi="Times New Roman" w:cs="Times New Roman"/>
                <w:sz w:val="24"/>
                <w:szCs w:val="24"/>
              </w:rPr>
              <w:t>а</w:t>
            </w:r>
          </w:p>
          <w:p w:rsidR="000B3E33" w:rsidRDefault="000B3E33" w:rsidP="000E5DC5">
            <w:pPr>
              <w:pStyle w:val="ConsPlusNormal"/>
              <w:ind w:left="31" w:firstLine="540"/>
              <w:jc w:val="both"/>
              <w:rPr>
                <w:rFonts w:ascii="Times New Roman" w:hAnsi="Times New Roman" w:cs="Times New Roman"/>
                <w:sz w:val="24"/>
                <w:szCs w:val="24"/>
              </w:rPr>
            </w:pPr>
            <w:r w:rsidRPr="00E10AB2">
              <w:rPr>
                <w:rFonts w:ascii="Times New Roman" w:hAnsi="Times New Roman" w:cs="Times New Roman"/>
                <w:sz w:val="24"/>
                <w:szCs w:val="24"/>
              </w:rPr>
              <w:t xml:space="preserve">_____________________________________________________________, именуемое в дальнейшем "Арендатор", в лице __________________________________________, действующего на основании _______________________, </w:t>
            </w:r>
            <w:r>
              <w:rPr>
                <w:rFonts w:ascii="Times New Roman" w:hAnsi="Times New Roman" w:cs="Times New Roman"/>
                <w:sz w:val="24"/>
                <w:szCs w:val="24"/>
              </w:rPr>
              <w:t>принимает из аренды следующее имущество:</w:t>
            </w:r>
          </w:p>
          <w:p w:rsidR="000B3E33" w:rsidRDefault="000B3E33" w:rsidP="000E5DC5">
            <w:pPr>
              <w:pStyle w:val="ConsPlusNormal"/>
              <w:ind w:left="31" w:firstLine="540"/>
              <w:jc w:val="both"/>
              <w:rPr>
                <w:rFonts w:ascii="Times New Roman" w:hAnsi="Times New Roman" w:cs="Times New Roman"/>
                <w:sz w:val="24"/>
                <w:szCs w:val="24"/>
              </w:rPr>
            </w:pPr>
          </w:p>
          <w:p w:rsidR="000B3E33" w:rsidRDefault="006441F1" w:rsidP="006441F1">
            <w:pPr>
              <w:widowControl w:val="0"/>
              <w:autoSpaceDE w:val="0"/>
              <w:autoSpaceDN w:val="0"/>
              <w:jc w:val="both"/>
            </w:pPr>
            <w:r>
              <w:t>1.</w:t>
            </w:r>
            <w:r w:rsidR="000B3E33">
              <w:t xml:space="preserve">Нежилое помещение № 52, общей площадью 14072,9 кв.м., с кадастровым номером 74:36:0214005:109, принадлежащее ОАО «Электромашина» на праве собственности на основании договора купли-продажи предприятия (бизнеса) от 04.09.2000, свидетельства о государственной регистрации права серия 74 АЕ № 043373 выдан 09.07.2014. </w:t>
            </w:r>
          </w:p>
          <w:p w:rsidR="000B3E33" w:rsidRDefault="006441F1" w:rsidP="006441F1">
            <w:pPr>
              <w:widowControl w:val="0"/>
              <w:autoSpaceDE w:val="0"/>
              <w:autoSpaceDN w:val="0"/>
              <w:jc w:val="both"/>
            </w:pPr>
            <w:r>
              <w:t>2.</w:t>
            </w:r>
            <w:r w:rsidR="000B3E33">
              <w:t>Земельный участок, кадастровый номер 74:36:0214005:37, общей площадью 31 кв.м., принадлежащий ОАО «Электромашина» на праве собственности на основании договора купли-продажи земельного участка №11019/зем. от 07.11.2014г., свидетельства о государственной регистрации от 20.01.2015г.</w:t>
            </w:r>
          </w:p>
          <w:p w:rsidR="000B3E33" w:rsidRDefault="006441F1" w:rsidP="006441F1">
            <w:pPr>
              <w:widowControl w:val="0"/>
              <w:autoSpaceDE w:val="0"/>
              <w:autoSpaceDN w:val="0"/>
              <w:jc w:val="both"/>
            </w:pPr>
            <w:r>
              <w:t>3.</w:t>
            </w:r>
            <w:r w:rsidR="000B3E33">
              <w:t>Часть земельного участка размером 8 761,80 кв.м., кадастровый номер 74:36:0214005:128, общей площадью 14 603 кв.м., принадлежащего ОАО «Электромашина» на праве собственности на основании договора купли-продажи земельного участка №6113/зем. от 09.10.2014г., соглашения о выделе долей в натуре от 25.11.2014г., свидетельства о государственной регистрации от 05.03.2015г.</w:t>
            </w:r>
          </w:p>
          <w:p w:rsidR="000B3E33" w:rsidRDefault="006441F1" w:rsidP="006441F1">
            <w:pPr>
              <w:widowControl w:val="0"/>
              <w:autoSpaceDE w:val="0"/>
              <w:autoSpaceDN w:val="0"/>
              <w:jc w:val="both"/>
            </w:pPr>
            <w:r>
              <w:t>4.</w:t>
            </w:r>
            <w:r w:rsidR="000B3E33">
              <w:t>Часть земельного участка размером 700 кв.м. кадастровый номер 74:36:0214005:144, общей площадью 18431 кв.м. принадлежащего ОАО «Электромашина» на праве собственности на основании договора купли-продажи земельного участка №6889/зем. от 16.06.2014г., свидетельства о государственной регистрации от 27.05.2016г.</w:t>
            </w:r>
          </w:p>
          <w:p w:rsidR="000B3E33" w:rsidRDefault="006441F1" w:rsidP="006441F1">
            <w:pPr>
              <w:tabs>
                <w:tab w:val="left" w:pos="851"/>
              </w:tabs>
              <w:jc w:val="both"/>
            </w:pPr>
            <w:r>
              <w:t>5.</w:t>
            </w:r>
            <w:r w:rsidR="000B3E33">
              <w:t>Сооружение (периметровое ограждение), инв. № 2-13-4, протяженностью 942,6 м. принадлежащее ОАО «Электромашина» на праве собственности на основании договора купли-продажи предприятия (бизнеса) от 04.09.2000.</w:t>
            </w:r>
          </w:p>
          <w:p w:rsidR="000B3E33" w:rsidRDefault="000B3E33" w:rsidP="000E5DC5">
            <w:pPr>
              <w:pStyle w:val="a7"/>
              <w:widowControl w:val="0"/>
              <w:autoSpaceDE w:val="0"/>
              <w:autoSpaceDN w:val="0"/>
              <w:ind w:left="360"/>
              <w:jc w:val="both"/>
            </w:pPr>
            <w:r>
              <w:t>Указанное имущество расположено по адресу: г. Челябинск, пр-кт Ленина, 2-б.</w:t>
            </w:r>
          </w:p>
          <w:p w:rsidR="000B3E33" w:rsidRDefault="000B3E33" w:rsidP="000E5DC5">
            <w:pPr>
              <w:pStyle w:val="ConsPlusNormal"/>
              <w:jc w:val="both"/>
              <w:rPr>
                <w:rFonts w:ascii="Times New Roman" w:hAnsi="Times New Roman" w:cs="Times New Roman"/>
                <w:sz w:val="24"/>
                <w:szCs w:val="24"/>
              </w:rPr>
            </w:pPr>
          </w:p>
          <w:p w:rsidR="000B3E33" w:rsidRDefault="000B3E33" w:rsidP="000E5DC5">
            <w:pPr>
              <w:pStyle w:val="a7"/>
              <w:widowControl w:val="0"/>
              <w:autoSpaceDE w:val="0"/>
              <w:autoSpaceDN w:val="0"/>
              <w:ind w:left="31" w:firstLine="568"/>
              <w:jc w:val="both"/>
            </w:pPr>
            <w:r>
              <w:t>Состояние имущества –_______________________.</w:t>
            </w:r>
          </w:p>
          <w:p w:rsidR="000B3E33" w:rsidRDefault="000B3E33" w:rsidP="000E5DC5">
            <w:pPr>
              <w:ind w:left="655"/>
            </w:pPr>
          </w:p>
          <w:p w:rsidR="000B3E33" w:rsidRPr="0042149E" w:rsidRDefault="000B3E33" w:rsidP="000E5DC5">
            <w:pPr>
              <w:pStyle w:val="ConsPlusNormal"/>
              <w:ind w:left="655"/>
              <w:jc w:val="both"/>
              <w:rPr>
                <w:rFonts w:ascii="Times New Roman" w:hAnsi="Times New Roman" w:cs="Times New Roman"/>
                <w:sz w:val="24"/>
                <w:szCs w:val="24"/>
              </w:rPr>
            </w:pPr>
            <w:r>
              <w:rPr>
                <w:rFonts w:ascii="Times New Roman" w:hAnsi="Times New Roman" w:cs="Times New Roman"/>
                <w:b/>
                <w:sz w:val="24"/>
                <w:szCs w:val="24"/>
              </w:rPr>
              <w:t>АРЕНДАТОР:                                                                АРЕНДОДАТЕЛЬ</w:t>
            </w:r>
            <w:r w:rsidRPr="006C24A9">
              <w:rPr>
                <w:rFonts w:ascii="Times New Roman" w:hAnsi="Times New Roman" w:cs="Times New Roman"/>
                <w:sz w:val="24"/>
                <w:szCs w:val="24"/>
              </w:rPr>
              <w:t xml:space="preserve">:    </w:t>
            </w:r>
          </w:p>
          <w:p w:rsidR="000B3E33" w:rsidRPr="00E66082" w:rsidRDefault="000B3E33" w:rsidP="000E5DC5">
            <w:pPr>
              <w:pStyle w:val="ConsPlusTitle"/>
              <w:tabs>
                <w:tab w:val="left" w:pos="652"/>
                <w:tab w:val="left" w:pos="7124"/>
              </w:tabs>
              <w:rPr>
                <w:rFonts w:ascii="Times New Roman" w:hAnsi="Times New Roman" w:cs="Times New Roman"/>
              </w:rPr>
            </w:pPr>
            <w:r>
              <w:tab/>
            </w:r>
          </w:p>
          <w:p w:rsidR="000B3E33" w:rsidRDefault="000B3E33" w:rsidP="000E5DC5">
            <w:pPr>
              <w:pStyle w:val="ConsPlusTitle"/>
              <w:tabs>
                <w:tab w:val="left" w:pos="652"/>
                <w:tab w:val="left" w:pos="6420"/>
              </w:tabs>
              <w:rPr>
                <w:rFonts w:ascii="Times New Roman" w:hAnsi="Times New Roman" w:cs="Times New Roman"/>
              </w:rPr>
            </w:pPr>
            <w:r w:rsidRPr="00E66082">
              <w:rPr>
                <w:rFonts w:ascii="Times New Roman" w:hAnsi="Times New Roman" w:cs="Times New Roman"/>
              </w:rPr>
              <w:t xml:space="preserve">    </w:t>
            </w:r>
            <w:r>
              <w:rPr>
                <w:rFonts w:ascii="Times New Roman" w:hAnsi="Times New Roman" w:cs="Times New Roman"/>
              </w:rPr>
              <w:t xml:space="preserve">        _______________/____________/                                       __________________/____________/</w:t>
            </w:r>
          </w:p>
          <w:p w:rsidR="000B3E33" w:rsidRDefault="000B3E33" w:rsidP="000E5DC5">
            <w:pPr>
              <w:pStyle w:val="ConsPlusTitle"/>
              <w:tabs>
                <w:tab w:val="left" w:pos="652"/>
                <w:tab w:val="center" w:pos="4901"/>
                <w:tab w:val="left" w:pos="7261"/>
              </w:tabs>
              <w:rPr>
                <w:rFonts w:ascii="Times New Roman" w:hAnsi="Times New Roman" w:cs="Times New Roman"/>
                <w:sz w:val="24"/>
                <w:szCs w:val="24"/>
              </w:rPr>
            </w:pPr>
          </w:p>
        </w:tc>
      </w:tr>
    </w:tbl>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3970"/>
      </w:tblGrid>
      <w:tr w:rsidR="000B3E33" w:rsidRPr="00960F32" w:rsidTr="000E5DC5">
        <w:tc>
          <w:tcPr>
            <w:tcW w:w="4785" w:type="dxa"/>
          </w:tcPr>
          <w:p w:rsidR="000B3E33" w:rsidRDefault="000B3E33" w:rsidP="000E5DC5">
            <w:pPr>
              <w:jc w:val="both"/>
              <w:rPr>
                <w:b/>
              </w:rPr>
            </w:pPr>
          </w:p>
          <w:p w:rsidR="000B3E33" w:rsidRPr="00A11038" w:rsidRDefault="000B3E33" w:rsidP="000E5DC5">
            <w:pPr>
              <w:jc w:val="both"/>
              <w:rPr>
                <w:b/>
              </w:rPr>
            </w:pPr>
            <w:r>
              <w:rPr>
                <w:b/>
              </w:rPr>
              <w:t xml:space="preserve">          АРЕНДОДАТЕЛЬ</w:t>
            </w:r>
          </w:p>
          <w:p w:rsidR="000B3E33" w:rsidRPr="001F7ED1" w:rsidRDefault="000B3E33" w:rsidP="000E5DC5">
            <w:pPr>
              <w:rPr>
                <w:b/>
              </w:rPr>
            </w:pPr>
            <w:r w:rsidRPr="00960F32">
              <w:rPr>
                <w:b/>
              </w:rPr>
              <w:t xml:space="preserve">   </w:t>
            </w:r>
            <w:r>
              <w:rPr>
                <w:b/>
              </w:rPr>
              <w:t xml:space="preserve">                              </w:t>
            </w:r>
          </w:p>
          <w:p w:rsidR="000B3E33" w:rsidRPr="00960F32" w:rsidRDefault="000B3E33" w:rsidP="000E5DC5"/>
          <w:p w:rsidR="000B3E33" w:rsidRPr="00960F32" w:rsidRDefault="000B3E33" w:rsidP="000E5DC5">
            <w:pPr>
              <w:jc w:val="both"/>
            </w:pPr>
            <w:r w:rsidRPr="00960F32">
              <w:t>_______________/</w:t>
            </w:r>
            <w:r>
              <w:t>___________/</w:t>
            </w:r>
          </w:p>
        </w:tc>
        <w:tc>
          <w:tcPr>
            <w:tcW w:w="3970" w:type="dxa"/>
          </w:tcPr>
          <w:p w:rsidR="000B3E33" w:rsidRDefault="000B3E33" w:rsidP="000E5DC5">
            <w:pPr>
              <w:jc w:val="both"/>
              <w:rPr>
                <w:b/>
              </w:rPr>
            </w:pPr>
            <w:r>
              <w:rPr>
                <w:b/>
              </w:rPr>
              <w:t xml:space="preserve">                </w:t>
            </w:r>
          </w:p>
          <w:p w:rsidR="000B3E33" w:rsidRDefault="000B3E33" w:rsidP="000E5DC5">
            <w:pPr>
              <w:jc w:val="both"/>
              <w:rPr>
                <w:b/>
              </w:rPr>
            </w:pPr>
          </w:p>
          <w:p w:rsidR="000B3E33" w:rsidRPr="007F72E5" w:rsidRDefault="000B3E33" w:rsidP="000E5DC5">
            <w:pPr>
              <w:jc w:val="both"/>
              <w:rPr>
                <w:b/>
              </w:rPr>
            </w:pPr>
            <w:r>
              <w:rPr>
                <w:b/>
              </w:rPr>
              <w:t xml:space="preserve">                  АРЕНДАТОР</w:t>
            </w:r>
          </w:p>
          <w:p w:rsidR="000B3E33" w:rsidRPr="007F72E5" w:rsidRDefault="000B3E33" w:rsidP="000E5DC5">
            <w:pPr>
              <w:jc w:val="both"/>
              <w:rPr>
                <w:b/>
              </w:rPr>
            </w:pPr>
          </w:p>
          <w:p w:rsidR="000B3E33" w:rsidRDefault="000B3E33" w:rsidP="000E5DC5">
            <w:pPr>
              <w:jc w:val="both"/>
            </w:pPr>
          </w:p>
          <w:p w:rsidR="000B3E33" w:rsidRPr="00A11038" w:rsidRDefault="000B3E33" w:rsidP="000B3E33">
            <w:pPr>
              <w:jc w:val="both"/>
            </w:pPr>
            <w:r>
              <w:t xml:space="preserve">        _</w:t>
            </w:r>
            <w:r w:rsidRPr="00A11038">
              <w:t>____________/</w:t>
            </w:r>
            <w:r>
              <w:t>___________</w:t>
            </w:r>
          </w:p>
        </w:tc>
      </w:tr>
    </w:tbl>
    <w:p w:rsidR="005228FF" w:rsidRDefault="005228FF" w:rsidP="00B76610">
      <w:pPr>
        <w:jc w:val="both"/>
        <w:sectPr w:rsidR="005228FF" w:rsidSect="000B3E33">
          <w:pgSz w:w="11906" w:h="16838"/>
          <w:pgMar w:top="709" w:right="566" w:bottom="568" w:left="1276" w:header="708" w:footer="708" w:gutter="0"/>
          <w:cols w:space="708"/>
          <w:docGrid w:linePitch="360"/>
        </w:sectPr>
      </w:pPr>
    </w:p>
    <w:p w:rsidR="005228FF" w:rsidRDefault="005228FF" w:rsidP="00B76610">
      <w:pPr>
        <w:jc w:val="both"/>
      </w:pPr>
      <w:r>
        <w:rPr>
          <w:noProof/>
        </w:rPr>
        <w:lastRenderedPageBreak/>
        <w:drawing>
          <wp:inline distT="0" distB="0" distL="0" distR="0">
            <wp:extent cx="9867900" cy="60293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867900" cy="6029325"/>
                    </a:xfrm>
                    <a:prstGeom prst="rect">
                      <a:avLst/>
                    </a:prstGeom>
                    <a:noFill/>
                    <a:ln>
                      <a:noFill/>
                    </a:ln>
                  </pic:spPr>
                </pic:pic>
              </a:graphicData>
            </a:graphic>
          </wp:inline>
        </w:drawing>
      </w:r>
    </w:p>
    <w:p w:rsidR="005228FF" w:rsidRDefault="005228FF" w:rsidP="00B76610">
      <w:pPr>
        <w:jc w:val="both"/>
      </w:pPr>
    </w:p>
    <w:p w:rsidR="005228FF" w:rsidRDefault="005228FF" w:rsidP="00B76610">
      <w:pPr>
        <w:jc w:val="both"/>
      </w:pPr>
    </w:p>
    <w:p w:rsidR="005228FF" w:rsidRDefault="005228FF" w:rsidP="00B76610">
      <w:pPr>
        <w:jc w:val="both"/>
      </w:pPr>
      <w:r>
        <w:rPr>
          <w:noProof/>
        </w:rPr>
        <w:lastRenderedPageBreak/>
        <w:drawing>
          <wp:inline distT="0" distB="0" distL="0" distR="0">
            <wp:extent cx="9867900" cy="60388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867900" cy="6038850"/>
                    </a:xfrm>
                    <a:prstGeom prst="rect">
                      <a:avLst/>
                    </a:prstGeom>
                    <a:noFill/>
                    <a:ln>
                      <a:noFill/>
                    </a:ln>
                  </pic:spPr>
                </pic:pic>
              </a:graphicData>
            </a:graphic>
          </wp:inline>
        </w:drawing>
      </w:r>
    </w:p>
    <w:p w:rsidR="005228FF" w:rsidRDefault="005228FF" w:rsidP="00B76610">
      <w:pPr>
        <w:jc w:val="both"/>
      </w:pPr>
    </w:p>
    <w:sectPr w:rsidR="005228FF" w:rsidSect="005228FF">
      <w:pgSz w:w="16838" w:h="11906" w:orient="landscape"/>
      <w:pgMar w:top="1276" w:right="709" w:bottom="566" w:left="56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B3E33" w:rsidRDefault="000B3E33" w:rsidP="000B3E33">
      <w:r>
        <w:separator/>
      </w:r>
    </w:p>
  </w:endnote>
  <w:endnote w:type="continuationSeparator" w:id="0">
    <w:p w:rsidR="000B3E33" w:rsidRDefault="000B3E33" w:rsidP="000B3E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B3E33" w:rsidRDefault="000B3E33" w:rsidP="000B3E33">
      <w:r>
        <w:separator/>
      </w:r>
    </w:p>
  </w:footnote>
  <w:footnote w:type="continuationSeparator" w:id="0">
    <w:p w:rsidR="000B3E33" w:rsidRDefault="000B3E33" w:rsidP="000B3E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E45868"/>
    <w:multiLevelType w:val="hybridMultilevel"/>
    <w:tmpl w:val="4628EB92"/>
    <w:lvl w:ilvl="0" w:tplc="0419000F">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39802AFD"/>
    <w:multiLevelType w:val="hybridMultilevel"/>
    <w:tmpl w:val="136A37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4D307116"/>
    <w:multiLevelType w:val="hybridMultilevel"/>
    <w:tmpl w:val="B38CAD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58440038"/>
    <w:multiLevelType w:val="hybridMultilevel"/>
    <w:tmpl w:val="022A6C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D7E70D5"/>
    <w:multiLevelType w:val="hybridMultilevel"/>
    <w:tmpl w:val="CD7CC7F2"/>
    <w:lvl w:ilvl="0" w:tplc="0419000F">
      <w:start w:val="1"/>
      <w:numFmt w:val="decimal"/>
      <w:lvlText w:val="%1."/>
      <w:lvlJc w:val="left"/>
      <w:pPr>
        <w:ind w:left="4047"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DA3683F"/>
    <w:multiLevelType w:val="multilevel"/>
    <w:tmpl w:val="04021204"/>
    <w:lvl w:ilvl="0">
      <w:start w:val="1"/>
      <w:numFmt w:val="decimal"/>
      <w:lvlText w:val="%1."/>
      <w:lvlJc w:val="left"/>
      <w:pPr>
        <w:ind w:left="435" w:hanging="435"/>
      </w:pPr>
      <w:rPr>
        <w:rFonts w:hint="default"/>
      </w:rPr>
    </w:lvl>
    <w:lvl w:ilvl="1">
      <w:start w:val="1"/>
      <w:numFmt w:val="decimal"/>
      <w:lvlText w:val="%1.%2."/>
      <w:lvlJc w:val="left"/>
      <w:pPr>
        <w:ind w:left="2137" w:hanging="43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6" w15:restartNumberingAfterBreak="0">
    <w:nsid w:val="79AA2FCC"/>
    <w:multiLevelType w:val="hybridMultilevel"/>
    <w:tmpl w:val="136A37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2"/>
  </w:num>
  <w:num w:numId="3">
    <w:abstractNumId w:val="5"/>
  </w:num>
  <w:num w:numId="4">
    <w:abstractNumId w:val="0"/>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3DE2"/>
    <w:rsid w:val="000455C8"/>
    <w:rsid w:val="0006502D"/>
    <w:rsid w:val="00086953"/>
    <w:rsid w:val="000B3E33"/>
    <w:rsid w:val="00182875"/>
    <w:rsid w:val="001D2B4B"/>
    <w:rsid w:val="00234E10"/>
    <w:rsid w:val="00293022"/>
    <w:rsid w:val="002D4DC9"/>
    <w:rsid w:val="0031038F"/>
    <w:rsid w:val="00314BBA"/>
    <w:rsid w:val="003E09F4"/>
    <w:rsid w:val="00424122"/>
    <w:rsid w:val="004368B4"/>
    <w:rsid w:val="00452FE3"/>
    <w:rsid w:val="00466ACD"/>
    <w:rsid w:val="00486CBC"/>
    <w:rsid w:val="00497E0A"/>
    <w:rsid w:val="005228FF"/>
    <w:rsid w:val="005623C4"/>
    <w:rsid w:val="005E3DE2"/>
    <w:rsid w:val="00613186"/>
    <w:rsid w:val="006134E9"/>
    <w:rsid w:val="00641A74"/>
    <w:rsid w:val="00642774"/>
    <w:rsid w:val="006441F1"/>
    <w:rsid w:val="00683CCD"/>
    <w:rsid w:val="0078324B"/>
    <w:rsid w:val="007D4F59"/>
    <w:rsid w:val="0083411A"/>
    <w:rsid w:val="009042C2"/>
    <w:rsid w:val="00A92007"/>
    <w:rsid w:val="00B24D9C"/>
    <w:rsid w:val="00B76610"/>
    <w:rsid w:val="00BE432C"/>
    <w:rsid w:val="00BF7044"/>
    <w:rsid w:val="00C14C73"/>
    <w:rsid w:val="00C474C9"/>
    <w:rsid w:val="00C63293"/>
    <w:rsid w:val="00CC76B0"/>
    <w:rsid w:val="00CC77EF"/>
    <w:rsid w:val="00CD6CE2"/>
    <w:rsid w:val="00D42286"/>
    <w:rsid w:val="00D81AF0"/>
    <w:rsid w:val="00D83895"/>
    <w:rsid w:val="00D92473"/>
    <w:rsid w:val="00DA125D"/>
    <w:rsid w:val="00DB7960"/>
    <w:rsid w:val="00DE24C4"/>
    <w:rsid w:val="00E8260E"/>
    <w:rsid w:val="00F63D36"/>
    <w:rsid w:val="00FA1B54"/>
    <w:rsid w:val="00FC7869"/>
    <w:rsid w:val="00FE1F71"/>
    <w:rsid w:val="00FE62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CCCF9C"/>
  <w15:chartTrackingRefBased/>
  <w15:docId w15:val="{EEA14B92-2BE3-4D94-B28B-195CA99BD7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D4F5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7D4F59"/>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7D4F59"/>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7D4F59"/>
    <w:pPr>
      <w:widowControl w:val="0"/>
      <w:autoSpaceDE w:val="0"/>
      <w:autoSpaceDN w:val="0"/>
      <w:spacing w:after="0" w:line="240" w:lineRule="auto"/>
    </w:pPr>
    <w:rPr>
      <w:rFonts w:ascii="Calibri" w:eastAsia="Times New Roman" w:hAnsi="Calibri" w:cs="Calibri"/>
      <w:b/>
      <w:szCs w:val="20"/>
      <w:lang w:eastAsia="ru-RU"/>
    </w:rPr>
  </w:style>
  <w:style w:type="paragraph" w:styleId="a3">
    <w:name w:val="Body Text Indent"/>
    <w:basedOn w:val="a"/>
    <w:link w:val="a4"/>
    <w:rsid w:val="007D4F59"/>
    <w:pPr>
      <w:pBdr>
        <w:bottom w:val="single" w:sz="12" w:space="1" w:color="auto"/>
      </w:pBdr>
      <w:jc w:val="center"/>
    </w:pPr>
    <w:rPr>
      <w:sz w:val="28"/>
      <w:szCs w:val="20"/>
    </w:rPr>
  </w:style>
  <w:style w:type="character" w:customStyle="1" w:styleId="a4">
    <w:name w:val="Основной текст с отступом Знак"/>
    <w:basedOn w:val="a0"/>
    <w:link w:val="a3"/>
    <w:rsid w:val="007D4F59"/>
    <w:rPr>
      <w:rFonts w:ascii="Times New Roman" w:eastAsia="Times New Roman" w:hAnsi="Times New Roman" w:cs="Times New Roman"/>
      <w:sz w:val="28"/>
      <w:szCs w:val="20"/>
      <w:lang w:eastAsia="ru-RU"/>
    </w:rPr>
  </w:style>
  <w:style w:type="paragraph" w:customStyle="1" w:styleId="ConsNonformat">
    <w:name w:val="ConsNonformat"/>
    <w:rsid w:val="007D4F59"/>
    <w:pPr>
      <w:widowControl w:val="0"/>
      <w:spacing w:after="0" w:line="240" w:lineRule="auto"/>
    </w:pPr>
    <w:rPr>
      <w:rFonts w:ascii="Courier New" w:eastAsia="Times New Roman" w:hAnsi="Courier New" w:cs="Times New Roman"/>
      <w:snapToGrid w:val="0"/>
      <w:sz w:val="20"/>
      <w:szCs w:val="20"/>
      <w:lang w:eastAsia="ru-RU"/>
    </w:rPr>
  </w:style>
  <w:style w:type="paragraph" w:styleId="2">
    <w:name w:val="Body Text Indent 2"/>
    <w:basedOn w:val="a"/>
    <w:link w:val="20"/>
    <w:rsid w:val="007D4F59"/>
    <w:pPr>
      <w:spacing w:after="120" w:line="480" w:lineRule="auto"/>
      <w:ind w:left="283"/>
    </w:pPr>
  </w:style>
  <w:style w:type="character" w:customStyle="1" w:styleId="20">
    <w:name w:val="Основной текст с отступом 2 Знак"/>
    <w:basedOn w:val="a0"/>
    <w:link w:val="2"/>
    <w:rsid w:val="007D4F59"/>
    <w:rPr>
      <w:rFonts w:ascii="Times New Roman" w:eastAsia="Times New Roman" w:hAnsi="Times New Roman" w:cs="Times New Roman"/>
      <w:sz w:val="24"/>
      <w:szCs w:val="24"/>
      <w:lang w:eastAsia="ru-RU"/>
    </w:rPr>
  </w:style>
  <w:style w:type="character" w:customStyle="1" w:styleId="FontStyle22">
    <w:name w:val="Font Style22"/>
    <w:uiPriority w:val="99"/>
    <w:rsid w:val="007D4F59"/>
    <w:rPr>
      <w:rFonts w:ascii="Times New Roman" w:hAnsi="Times New Roman" w:cs="Times New Roman"/>
      <w:b/>
      <w:bCs/>
      <w:sz w:val="26"/>
      <w:szCs w:val="26"/>
    </w:rPr>
  </w:style>
  <w:style w:type="paragraph" w:styleId="a5">
    <w:name w:val="Balloon Text"/>
    <w:basedOn w:val="a"/>
    <w:link w:val="a6"/>
    <w:uiPriority w:val="99"/>
    <w:semiHidden/>
    <w:unhideWhenUsed/>
    <w:rsid w:val="004368B4"/>
    <w:rPr>
      <w:rFonts w:ascii="Segoe UI" w:hAnsi="Segoe UI" w:cs="Segoe UI"/>
      <w:sz w:val="18"/>
      <w:szCs w:val="18"/>
    </w:rPr>
  </w:style>
  <w:style w:type="character" w:customStyle="1" w:styleId="a6">
    <w:name w:val="Текст выноски Знак"/>
    <w:basedOn w:val="a0"/>
    <w:link w:val="a5"/>
    <w:uiPriority w:val="99"/>
    <w:semiHidden/>
    <w:rsid w:val="004368B4"/>
    <w:rPr>
      <w:rFonts w:ascii="Segoe UI" w:eastAsia="Times New Roman" w:hAnsi="Segoe UI" w:cs="Segoe UI"/>
      <w:sz w:val="18"/>
      <w:szCs w:val="18"/>
      <w:lang w:eastAsia="ru-RU"/>
    </w:rPr>
  </w:style>
  <w:style w:type="paragraph" w:styleId="a7">
    <w:name w:val="List Paragraph"/>
    <w:basedOn w:val="a"/>
    <w:uiPriority w:val="34"/>
    <w:qFormat/>
    <w:rsid w:val="0078324B"/>
    <w:pPr>
      <w:ind w:left="720"/>
      <w:contextualSpacing/>
    </w:pPr>
  </w:style>
  <w:style w:type="paragraph" w:customStyle="1" w:styleId="1">
    <w:name w:val="Обычный1"/>
    <w:rsid w:val="00486CBC"/>
    <w:pPr>
      <w:widowControl w:val="0"/>
      <w:snapToGrid w:val="0"/>
      <w:spacing w:after="0" w:line="240" w:lineRule="auto"/>
      <w:ind w:left="120" w:firstLine="720"/>
    </w:pPr>
    <w:rPr>
      <w:rFonts w:ascii="Times New Roman" w:eastAsia="Times New Roman" w:hAnsi="Times New Roman" w:cs="Times New Roman"/>
      <w:sz w:val="24"/>
      <w:szCs w:val="20"/>
      <w:lang w:eastAsia="ru-RU"/>
    </w:rPr>
  </w:style>
  <w:style w:type="table" w:styleId="a8">
    <w:name w:val="Table Grid"/>
    <w:basedOn w:val="a1"/>
    <w:uiPriority w:val="59"/>
    <w:rsid w:val="00B766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
    <w:link w:val="aa"/>
    <w:uiPriority w:val="99"/>
    <w:unhideWhenUsed/>
    <w:rsid w:val="000B3E33"/>
    <w:pPr>
      <w:tabs>
        <w:tab w:val="center" w:pos="4677"/>
        <w:tab w:val="right" w:pos="9355"/>
      </w:tabs>
    </w:pPr>
  </w:style>
  <w:style w:type="character" w:customStyle="1" w:styleId="aa">
    <w:name w:val="Верхний колонтитул Знак"/>
    <w:basedOn w:val="a0"/>
    <w:link w:val="a9"/>
    <w:uiPriority w:val="99"/>
    <w:rsid w:val="000B3E33"/>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0B3E33"/>
    <w:pPr>
      <w:tabs>
        <w:tab w:val="center" w:pos="4677"/>
        <w:tab w:val="right" w:pos="9355"/>
      </w:tabs>
    </w:pPr>
  </w:style>
  <w:style w:type="character" w:customStyle="1" w:styleId="ac">
    <w:name w:val="Нижний колонтитул Знак"/>
    <w:basedOn w:val="a0"/>
    <w:link w:val="ab"/>
    <w:uiPriority w:val="99"/>
    <w:rsid w:val="000B3E33"/>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9276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E18391-1483-4126-AB57-7EB6EA2353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728</TotalTime>
  <Pages>15</Pages>
  <Words>5153</Words>
  <Characters>29377</Characters>
  <Application>Microsoft Office Word</Application>
  <DocSecurity>0</DocSecurity>
  <Lines>244</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Шалонкина Евгения Александровна</dc:creator>
  <cp:keywords/>
  <dc:description/>
  <cp:lastModifiedBy>Наризняк Анна Викторовна</cp:lastModifiedBy>
  <cp:revision>22</cp:revision>
  <cp:lastPrinted>2021-12-06T11:01:00Z</cp:lastPrinted>
  <dcterms:created xsi:type="dcterms:W3CDTF">2021-11-18T06:26:00Z</dcterms:created>
  <dcterms:modified xsi:type="dcterms:W3CDTF">2021-12-17T11:46:00Z</dcterms:modified>
</cp:coreProperties>
</file>